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A32EE" w14:textId="6F21B5A7" w:rsidR="003C1BD8" w:rsidRPr="009F458C" w:rsidRDefault="003C1BD8" w:rsidP="009F458C">
      <w:pPr>
        <w:spacing w:after="0" w:line="240" w:lineRule="auto"/>
        <w:jc w:val="both"/>
        <w:rPr>
          <w:rFonts w:ascii="Times New Roman" w:hAnsi="Times New Roman" w:cs="Times New Roman"/>
          <w:b/>
          <w:bCs/>
          <w:sz w:val="24"/>
          <w:szCs w:val="24"/>
          <w:lang w:val="ru-RU"/>
        </w:rPr>
      </w:pPr>
      <w:r w:rsidRPr="009F458C">
        <w:rPr>
          <w:rFonts w:ascii="Times New Roman" w:hAnsi="Times New Roman" w:cs="Times New Roman"/>
          <w:b/>
          <w:bCs/>
          <w:sz w:val="24"/>
          <w:szCs w:val="24"/>
          <w:lang w:val="ru-RU"/>
        </w:rPr>
        <w:t xml:space="preserve">УДК </w:t>
      </w:r>
      <w:r w:rsidR="00FF744C" w:rsidRPr="009F458C">
        <w:rPr>
          <w:rFonts w:ascii="Times New Roman" w:hAnsi="Times New Roman" w:cs="Times New Roman"/>
          <w:b/>
          <w:bCs/>
          <w:sz w:val="24"/>
          <w:szCs w:val="24"/>
          <w:lang w:val="ru-RU"/>
        </w:rPr>
        <w:t>177.7</w:t>
      </w:r>
    </w:p>
    <w:p w14:paraId="6AC12744" w14:textId="77777777" w:rsidR="00556248" w:rsidRPr="009F458C" w:rsidRDefault="00556248" w:rsidP="009F458C">
      <w:pPr>
        <w:spacing w:after="0" w:line="240" w:lineRule="auto"/>
        <w:jc w:val="both"/>
        <w:rPr>
          <w:rFonts w:ascii="Times New Roman" w:hAnsi="Times New Roman" w:cs="Times New Roman"/>
          <w:b/>
          <w:bCs/>
          <w:sz w:val="24"/>
          <w:szCs w:val="24"/>
          <w:lang w:val="ru-RU"/>
        </w:rPr>
      </w:pPr>
    </w:p>
    <w:p w14:paraId="1EF1BFCB" w14:textId="1BB2F313" w:rsidR="00AE1F03" w:rsidRPr="009F458C" w:rsidRDefault="00556248" w:rsidP="009F458C">
      <w:pPr>
        <w:spacing w:after="0" w:line="240" w:lineRule="auto"/>
        <w:jc w:val="center"/>
        <w:rPr>
          <w:rFonts w:ascii="Times New Roman" w:hAnsi="Times New Roman" w:cs="Times New Roman"/>
          <w:b/>
          <w:bCs/>
          <w:sz w:val="24"/>
          <w:szCs w:val="24"/>
          <w:lang w:val="ru-RU"/>
        </w:rPr>
      </w:pPr>
      <w:r w:rsidRPr="009F458C">
        <w:rPr>
          <w:rFonts w:ascii="Times New Roman" w:hAnsi="Times New Roman" w:cs="Times New Roman"/>
          <w:b/>
          <w:bCs/>
          <w:sz w:val="24"/>
          <w:szCs w:val="24"/>
          <w:lang w:val="ru-RU"/>
        </w:rPr>
        <w:t>МОРАЛЬ И ЭТИКА В СОВРЕМЕННОМ МИРЕ</w:t>
      </w:r>
    </w:p>
    <w:p w14:paraId="2FCAE15D" w14:textId="77777777" w:rsidR="00556248" w:rsidRPr="009F458C" w:rsidRDefault="00556248" w:rsidP="009F458C">
      <w:pPr>
        <w:spacing w:after="0" w:line="240" w:lineRule="auto"/>
        <w:jc w:val="center"/>
        <w:rPr>
          <w:rFonts w:ascii="Times New Roman" w:hAnsi="Times New Roman" w:cs="Times New Roman"/>
          <w:b/>
          <w:bCs/>
          <w:sz w:val="24"/>
          <w:szCs w:val="24"/>
          <w:lang w:val="ru-RU"/>
        </w:rPr>
      </w:pPr>
    </w:p>
    <w:p w14:paraId="314E9399" w14:textId="162A4FCF" w:rsidR="00AE1F03" w:rsidRPr="009F458C" w:rsidRDefault="00AE1F03" w:rsidP="009F458C">
      <w:pPr>
        <w:spacing w:after="0" w:line="240" w:lineRule="auto"/>
        <w:jc w:val="center"/>
        <w:rPr>
          <w:rFonts w:ascii="Times New Roman" w:hAnsi="Times New Roman" w:cs="Times New Roman"/>
          <w:b/>
          <w:bCs/>
          <w:sz w:val="24"/>
          <w:szCs w:val="24"/>
          <w:lang w:val="ru-RU"/>
        </w:rPr>
      </w:pPr>
      <w:proofErr w:type="spellStart"/>
      <w:r w:rsidRPr="009F458C">
        <w:rPr>
          <w:rFonts w:ascii="Times New Roman" w:hAnsi="Times New Roman" w:cs="Times New Roman"/>
          <w:b/>
          <w:bCs/>
          <w:sz w:val="24"/>
          <w:szCs w:val="24"/>
          <w:lang w:val="ru-RU"/>
        </w:rPr>
        <w:t>Мейрбек</w:t>
      </w:r>
      <w:proofErr w:type="spellEnd"/>
      <w:r w:rsidRPr="009F458C">
        <w:rPr>
          <w:rFonts w:ascii="Times New Roman" w:hAnsi="Times New Roman" w:cs="Times New Roman"/>
          <w:b/>
          <w:bCs/>
          <w:sz w:val="24"/>
          <w:szCs w:val="24"/>
          <w:lang w:val="ru-RU"/>
        </w:rPr>
        <w:t xml:space="preserve"> </w:t>
      </w:r>
      <w:proofErr w:type="spellStart"/>
      <w:r w:rsidRPr="009F458C">
        <w:rPr>
          <w:rFonts w:ascii="Times New Roman" w:hAnsi="Times New Roman" w:cs="Times New Roman"/>
          <w:b/>
          <w:bCs/>
          <w:sz w:val="24"/>
          <w:szCs w:val="24"/>
          <w:lang w:val="ru-RU"/>
        </w:rPr>
        <w:t>Арайлым</w:t>
      </w:r>
      <w:proofErr w:type="spellEnd"/>
      <w:r w:rsidRPr="009F458C">
        <w:rPr>
          <w:rFonts w:ascii="Times New Roman" w:hAnsi="Times New Roman" w:cs="Times New Roman"/>
          <w:b/>
          <w:bCs/>
          <w:sz w:val="24"/>
          <w:szCs w:val="24"/>
          <w:lang w:val="ru-RU"/>
        </w:rPr>
        <w:t xml:space="preserve"> </w:t>
      </w:r>
      <w:proofErr w:type="spellStart"/>
      <w:r w:rsidRPr="009F458C">
        <w:rPr>
          <w:rFonts w:ascii="Times New Roman" w:hAnsi="Times New Roman" w:cs="Times New Roman"/>
          <w:b/>
          <w:bCs/>
          <w:sz w:val="24"/>
          <w:szCs w:val="24"/>
          <w:lang w:val="ru-RU"/>
        </w:rPr>
        <w:t>Нурболкызы</w:t>
      </w:r>
      <w:proofErr w:type="spellEnd"/>
    </w:p>
    <w:p w14:paraId="5FA40083" w14:textId="2CF40D6A" w:rsidR="00556248" w:rsidRPr="009F458C" w:rsidRDefault="00556248" w:rsidP="009F458C">
      <w:pPr>
        <w:pStyle w:val="Default"/>
        <w:widowControl w:val="0"/>
        <w:tabs>
          <w:tab w:val="left" w:pos="180"/>
        </w:tabs>
        <w:jc w:val="center"/>
        <w:rPr>
          <w:lang w:val="kk-KZ"/>
        </w:rPr>
      </w:pPr>
      <w:r w:rsidRPr="009F458C">
        <w:rPr>
          <w:color w:val="auto"/>
        </w:rPr>
        <w:t xml:space="preserve">магистрант </w:t>
      </w:r>
      <w:r w:rsidRPr="009F458C">
        <w:t>кафедры «Геодезия и картография</w:t>
      </w:r>
      <w:proofErr w:type="gramStart"/>
      <w:r w:rsidRPr="009F458C">
        <w:t>»</w:t>
      </w:r>
      <w:r w:rsidRPr="009F458C">
        <w:rPr>
          <w:lang w:val="kk-KZ"/>
        </w:rPr>
        <w:t xml:space="preserve"> </w:t>
      </w:r>
      <w:r w:rsidR="009F458C">
        <w:rPr>
          <w:lang w:val="kk-KZ"/>
        </w:rPr>
        <w:t>,</w:t>
      </w:r>
      <w:r w:rsidRPr="009F458C">
        <w:rPr>
          <w:color w:val="auto"/>
        </w:rPr>
        <w:t>НАО</w:t>
      </w:r>
      <w:proofErr w:type="gramEnd"/>
      <w:r w:rsidRPr="009F458C">
        <w:rPr>
          <w:color w:val="auto"/>
        </w:rPr>
        <w:t xml:space="preserve"> «</w:t>
      </w:r>
      <w:proofErr w:type="spellStart"/>
      <w:r w:rsidRPr="009F458C">
        <w:rPr>
          <w:color w:val="auto"/>
        </w:rPr>
        <w:t>Каз</w:t>
      </w:r>
      <w:proofErr w:type="spellEnd"/>
      <w:r w:rsidRPr="009F458C">
        <w:rPr>
          <w:color w:val="auto"/>
          <w:lang w:val="kk-KZ"/>
        </w:rPr>
        <w:t>АТЗУ</w:t>
      </w:r>
      <w:r w:rsidRPr="009F458C">
        <w:rPr>
          <w:color w:val="auto"/>
        </w:rPr>
        <w:t xml:space="preserve"> имени </w:t>
      </w:r>
      <w:proofErr w:type="spellStart"/>
      <w:r w:rsidRPr="009F458C">
        <w:rPr>
          <w:color w:val="auto"/>
        </w:rPr>
        <w:t>С.Сейфуллина</w:t>
      </w:r>
      <w:proofErr w:type="spellEnd"/>
      <w:r w:rsidRPr="009F458C">
        <w:rPr>
          <w:color w:val="auto"/>
        </w:rPr>
        <w:t>»</w:t>
      </w:r>
    </w:p>
    <w:p w14:paraId="31B47BCE" w14:textId="77777777" w:rsidR="00556248" w:rsidRPr="009F458C" w:rsidRDefault="00556248" w:rsidP="009F458C">
      <w:pPr>
        <w:pStyle w:val="Default"/>
        <w:widowControl w:val="0"/>
        <w:tabs>
          <w:tab w:val="left" w:pos="180"/>
        </w:tabs>
        <w:jc w:val="center"/>
        <w:rPr>
          <w:color w:val="auto"/>
        </w:rPr>
      </w:pPr>
      <w:proofErr w:type="spellStart"/>
      <w:r w:rsidRPr="009F458C">
        <w:rPr>
          <w:color w:val="auto"/>
        </w:rPr>
        <w:t>г.Астана</w:t>
      </w:r>
      <w:proofErr w:type="spellEnd"/>
      <w:r w:rsidRPr="009F458C">
        <w:rPr>
          <w:color w:val="auto"/>
        </w:rPr>
        <w:t>, Республика Казахстан</w:t>
      </w:r>
    </w:p>
    <w:p w14:paraId="09EFBEA0" w14:textId="114E7ED5" w:rsidR="00AE1F03" w:rsidRPr="009F458C" w:rsidRDefault="00AE1F03" w:rsidP="009F458C">
      <w:pPr>
        <w:spacing w:after="0" w:line="240" w:lineRule="auto"/>
        <w:jc w:val="center"/>
        <w:rPr>
          <w:rFonts w:ascii="Times New Roman" w:hAnsi="Times New Roman" w:cs="Times New Roman"/>
          <w:b/>
          <w:bCs/>
          <w:sz w:val="24"/>
          <w:szCs w:val="24"/>
          <w:lang w:val="ru-RU"/>
        </w:rPr>
      </w:pPr>
      <w:proofErr w:type="spellStart"/>
      <w:r w:rsidRPr="009F458C">
        <w:rPr>
          <w:rFonts w:ascii="Times New Roman" w:hAnsi="Times New Roman" w:cs="Times New Roman"/>
          <w:b/>
          <w:bCs/>
          <w:sz w:val="24"/>
          <w:szCs w:val="24"/>
          <w:lang w:val="ru-RU"/>
        </w:rPr>
        <w:t>Амангельдинов</w:t>
      </w:r>
      <w:proofErr w:type="spellEnd"/>
      <w:r w:rsidRPr="009F458C">
        <w:rPr>
          <w:rFonts w:ascii="Times New Roman" w:hAnsi="Times New Roman" w:cs="Times New Roman"/>
          <w:b/>
          <w:bCs/>
          <w:sz w:val="24"/>
          <w:szCs w:val="24"/>
          <w:lang w:val="ru-RU"/>
        </w:rPr>
        <w:t xml:space="preserve"> </w:t>
      </w:r>
      <w:proofErr w:type="spellStart"/>
      <w:r w:rsidRPr="009F458C">
        <w:rPr>
          <w:rFonts w:ascii="Times New Roman" w:hAnsi="Times New Roman" w:cs="Times New Roman"/>
          <w:b/>
          <w:bCs/>
          <w:sz w:val="24"/>
          <w:szCs w:val="24"/>
          <w:lang w:val="ru-RU"/>
        </w:rPr>
        <w:t>Ержан</w:t>
      </w:r>
      <w:proofErr w:type="spellEnd"/>
      <w:r w:rsidRPr="009F458C">
        <w:rPr>
          <w:rFonts w:ascii="Times New Roman" w:hAnsi="Times New Roman" w:cs="Times New Roman"/>
          <w:b/>
          <w:bCs/>
          <w:sz w:val="24"/>
          <w:szCs w:val="24"/>
          <w:lang w:val="ru-RU"/>
        </w:rPr>
        <w:t xml:space="preserve"> </w:t>
      </w:r>
      <w:proofErr w:type="spellStart"/>
      <w:r w:rsidR="00274380" w:rsidRPr="009F458C">
        <w:rPr>
          <w:rFonts w:ascii="Times New Roman" w:hAnsi="Times New Roman" w:cs="Times New Roman"/>
          <w:b/>
          <w:bCs/>
          <w:sz w:val="24"/>
          <w:szCs w:val="24"/>
          <w:lang w:val="ru-RU"/>
        </w:rPr>
        <w:t>Мейрамович</w:t>
      </w:r>
      <w:proofErr w:type="spellEnd"/>
    </w:p>
    <w:p w14:paraId="7C3600C2" w14:textId="2068049C" w:rsidR="00556248" w:rsidRPr="009F458C" w:rsidRDefault="00556248" w:rsidP="009F458C">
      <w:pPr>
        <w:pStyle w:val="Default"/>
        <w:widowControl w:val="0"/>
        <w:tabs>
          <w:tab w:val="left" w:pos="180"/>
        </w:tabs>
        <w:jc w:val="center"/>
        <w:rPr>
          <w:lang w:val="kk-KZ"/>
        </w:rPr>
      </w:pPr>
      <w:r w:rsidRPr="009F458C">
        <w:rPr>
          <w:color w:val="auto"/>
        </w:rPr>
        <w:t xml:space="preserve">магистрант </w:t>
      </w:r>
      <w:r w:rsidRPr="009F458C">
        <w:t xml:space="preserve">кафедры «Геодезия и </w:t>
      </w:r>
      <w:proofErr w:type="gramStart"/>
      <w:r w:rsidRPr="009F458C">
        <w:t>картография»</w:t>
      </w:r>
      <w:r w:rsidRPr="009F458C">
        <w:rPr>
          <w:lang w:val="kk-KZ"/>
        </w:rPr>
        <w:t xml:space="preserve"> </w:t>
      </w:r>
      <w:r w:rsidR="009F458C">
        <w:rPr>
          <w:lang w:val="kk-KZ"/>
        </w:rPr>
        <w:t xml:space="preserve"> ,</w:t>
      </w:r>
      <w:proofErr w:type="gramEnd"/>
      <w:r w:rsidRPr="009F458C">
        <w:rPr>
          <w:color w:val="auto"/>
        </w:rPr>
        <w:t>НАО «</w:t>
      </w:r>
      <w:proofErr w:type="spellStart"/>
      <w:r w:rsidRPr="009F458C">
        <w:rPr>
          <w:color w:val="auto"/>
        </w:rPr>
        <w:t>Каз</w:t>
      </w:r>
      <w:proofErr w:type="spellEnd"/>
      <w:r w:rsidRPr="009F458C">
        <w:rPr>
          <w:color w:val="auto"/>
          <w:lang w:val="kk-KZ"/>
        </w:rPr>
        <w:t>АТЗУ</w:t>
      </w:r>
      <w:r w:rsidRPr="009F458C">
        <w:rPr>
          <w:color w:val="auto"/>
        </w:rPr>
        <w:t xml:space="preserve"> имени </w:t>
      </w:r>
      <w:proofErr w:type="spellStart"/>
      <w:r w:rsidRPr="009F458C">
        <w:rPr>
          <w:color w:val="auto"/>
        </w:rPr>
        <w:t>С.Сейфуллина</w:t>
      </w:r>
      <w:proofErr w:type="spellEnd"/>
      <w:r w:rsidRPr="009F458C">
        <w:rPr>
          <w:color w:val="auto"/>
        </w:rPr>
        <w:t>»</w:t>
      </w:r>
    </w:p>
    <w:p w14:paraId="3EC8118E" w14:textId="77777777" w:rsidR="00556248" w:rsidRPr="009F458C" w:rsidRDefault="00556248" w:rsidP="009F458C">
      <w:pPr>
        <w:pStyle w:val="Default"/>
        <w:widowControl w:val="0"/>
        <w:tabs>
          <w:tab w:val="left" w:pos="180"/>
        </w:tabs>
        <w:jc w:val="center"/>
        <w:rPr>
          <w:color w:val="auto"/>
        </w:rPr>
      </w:pPr>
      <w:proofErr w:type="spellStart"/>
      <w:r w:rsidRPr="009F458C">
        <w:rPr>
          <w:color w:val="auto"/>
        </w:rPr>
        <w:t>г.Астана</w:t>
      </w:r>
      <w:proofErr w:type="spellEnd"/>
      <w:r w:rsidRPr="009F458C">
        <w:rPr>
          <w:color w:val="auto"/>
        </w:rPr>
        <w:t>, Республика Казахстан</w:t>
      </w:r>
    </w:p>
    <w:p w14:paraId="1C5650D3" w14:textId="584E73C9" w:rsidR="00556248" w:rsidRPr="009F458C" w:rsidRDefault="00556248" w:rsidP="009F458C">
      <w:pPr>
        <w:pStyle w:val="Default"/>
        <w:widowControl w:val="0"/>
        <w:tabs>
          <w:tab w:val="left" w:pos="180"/>
        </w:tabs>
        <w:jc w:val="center"/>
        <w:rPr>
          <w:b/>
          <w:bCs/>
          <w:color w:val="auto"/>
          <w:lang w:val="kk-KZ"/>
        </w:rPr>
      </w:pPr>
      <w:r w:rsidRPr="009F458C">
        <w:rPr>
          <w:b/>
          <w:bCs/>
          <w:color w:val="auto"/>
          <w:lang w:val="kk-KZ"/>
        </w:rPr>
        <w:t>Тұрсынбаева Баян Жалғасбекқызы</w:t>
      </w:r>
    </w:p>
    <w:p w14:paraId="7DDE3B92" w14:textId="647DF9D4" w:rsidR="00556248" w:rsidRPr="009F458C" w:rsidRDefault="009F458C" w:rsidP="009F458C">
      <w:pPr>
        <w:pStyle w:val="Default"/>
        <w:widowControl w:val="0"/>
        <w:tabs>
          <w:tab w:val="left" w:pos="180"/>
        </w:tabs>
        <w:jc w:val="center"/>
        <w:rPr>
          <w:color w:val="auto"/>
          <w:lang w:val="kk-KZ"/>
        </w:rPr>
      </w:pPr>
      <w:r w:rsidRPr="009F458C">
        <w:rPr>
          <w:color w:val="auto"/>
          <w:lang w:val="kk-KZ"/>
        </w:rPr>
        <w:t>Научный руков</w:t>
      </w:r>
      <w:r>
        <w:rPr>
          <w:color w:val="auto"/>
          <w:lang w:val="kk-KZ"/>
        </w:rPr>
        <w:t>одитель,</w:t>
      </w:r>
      <w:r w:rsidRPr="009F458C">
        <w:rPr>
          <w:b/>
          <w:bCs/>
          <w:color w:val="auto"/>
          <w:lang w:val="kk-KZ"/>
        </w:rPr>
        <w:t xml:space="preserve"> </w:t>
      </w:r>
      <w:r w:rsidR="00556248" w:rsidRPr="009F458C">
        <w:rPr>
          <w:color w:val="auto"/>
        </w:rPr>
        <w:t>НАО «</w:t>
      </w:r>
      <w:proofErr w:type="spellStart"/>
      <w:r w:rsidR="00556248" w:rsidRPr="009F458C">
        <w:rPr>
          <w:color w:val="auto"/>
        </w:rPr>
        <w:t>Каз</w:t>
      </w:r>
      <w:proofErr w:type="spellEnd"/>
      <w:r w:rsidR="00556248" w:rsidRPr="009F458C">
        <w:rPr>
          <w:color w:val="auto"/>
          <w:lang w:val="kk-KZ"/>
        </w:rPr>
        <w:t>АТЗУ</w:t>
      </w:r>
      <w:r w:rsidR="00556248" w:rsidRPr="009F458C">
        <w:rPr>
          <w:color w:val="auto"/>
        </w:rPr>
        <w:t xml:space="preserve"> имени </w:t>
      </w:r>
      <w:proofErr w:type="spellStart"/>
      <w:r w:rsidR="00556248" w:rsidRPr="009F458C">
        <w:rPr>
          <w:color w:val="auto"/>
        </w:rPr>
        <w:t>С.Сейфуллина</w:t>
      </w:r>
      <w:proofErr w:type="spellEnd"/>
      <w:r w:rsidR="00556248" w:rsidRPr="009F458C">
        <w:rPr>
          <w:color w:val="auto"/>
        </w:rPr>
        <w:t>»</w:t>
      </w:r>
      <w:r w:rsidR="00556248" w:rsidRPr="009F458C">
        <w:rPr>
          <w:color w:val="auto"/>
          <w:lang w:val="kk-KZ"/>
        </w:rPr>
        <w:t xml:space="preserve">, старший преподаватель </w:t>
      </w:r>
    </w:p>
    <w:p w14:paraId="0AF75185" w14:textId="4CFF12EA" w:rsidR="00556248" w:rsidRPr="009F458C" w:rsidRDefault="00556248" w:rsidP="009F458C">
      <w:pPr>
        <w:pStyle w:val="Default"/>
        <w:widowControl w:val="0"/>
        <w:tabs>
          <w:tab w:val="left" w:pos="180"/>
        </w:tabs>
        <w:jc w:val="center"/>
        <w:rPr>
          <w:color w:val="auto"/>
        </w:rPr>
      </w:pPr>
      <w:r w:rsidRPr="009F458C">
        <w:rPr>
          <w:color w:val="auto"/>
          <w:lang w:val="kk-KZ"/>
        </w:rPr>
        <w:t xml:space="preserve">кафедры философии, </w:t>
      </w:r>
      <w:r w:rsidRPr="009F458C">
        <w:rPr>
          <w:color w:val="auto"/>
        </w:rPr>
        <w:t>магистр</w:t>
      </w:r>
      <w:r w:rsidRPr="009F458C">
        <w:rPr>
          <w:color w:val="auto"/>
          <w:lang w:val="kk-KZ"/>
        </w:rPr>
        <w:t xml:space="preserve"> социологии</w:t>
      </w:r>
      <w:r w:rsidRPr="009F458C">
        <w:rPr>
          <w:color w:val="auto"/>
        </w:rPr>
        <w:t xml:space="preserve"> </w:t>
      </w:r>
    </w:p>
    <w:p w14:paraId="3A9ED5F5" w14:textId="51A03AA9" w:rsidR="00556248" w:rsidRPr="009F458C" w:rsidRDefault="00556248" w:rsidP="009F458C">
      <w:pPr>
        <w:pStyle w:val="Default"/>
        <w:widowControl w:val="0"/>
        <w:tabs>
          <w:tab w:val="left" w:pos="180"/>
        </w:tabs>
        <w:jc w:val="center"/>
        <w:rPr>
          <w:color w:val="auto"/>
        </w:rPr>
      </w:pPr>
      <w:proofErr w:type="spellStart"/>
      <w:r w:rsidRPr="009F458C">
        <w:rPr>
          <w:color w:val="auto"/>
        </w:rPr>
        <w:t>г.Астана</w:t>
      </w:r>
      <w:proofErr w:type="spellEnd"/>
      <w:r w:rsidRPr="009F458C">
        <w:rPr>
          <w:color w:val="auto"/>
        </w:rPr>
        <w:t>, Республика Казахстан</w:t>
      </w:r>
    </w:p>
    <w:p w14:paraId="0B6466F5" w14:textId="77777777" w:rsidR="00556248" w:rsidRPr="009F458C" w:rsidRDefault="00556248" w:rsidP="009F458C">
      <w:pPr>
        <w:spacing w:after="0" w:line="240" w:lineRule="auto"/>
        <w:jc w:val="center"/>
        <w:rPr>
          <w:rFonts w:ascii="Times New Roman" w:hAnsi="Times New Roman" w:cs="Times New Roman"/>
          <w:b/>
          <w:bCs/>
          <w:sz w:val="24"/>
          <w:szCs w:val="24"/>
          <w:lang w:val="ru-RU"/>
        </w:rPr>
      </w:pPr>
    </w:p>
    <w:p w14:paraId="36F27A51" w14:textId="53E03E43" w:rsidR="00FA12E4" w:rsidRPr="009F458C" w:rsidRDefault="00D07CDB" w:rsidP="009F458C">
      <w:pPr>
        <w:spacing w:after="0" w:line="240" w:lineRule="auto"/>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b/>
          <w:bCs/>
          <w:kern w:val="0"/>
          <w:sz w:val="24"/>
          <w:szCs w:val="24"/>
          <w:lang w:val="ru-RU"/>
          <w14:ligatures w14:val="none"/>
        </w:rPr>
        <w:t>Аннотация:</w:t>
      </w:r>
      <w:r w:rsidRPr="009F458C">
        <w:rPr>
          <w:rFonts w:ascii="Times New Roman" w:hAnsi="Times New Roman" w:cs="Times New Roman"/>
          <w:kern w:val="0"/>
          <w:sz w:val="24"/>
          <w:szCs w:val="24"/>
          <w:lang w:val="ru-RU"/>
          <w14:ligatures w14:val="none"/>
        </w:rPr>
        <w:t xml:space="preserve"> </w:t>
      </w:r>
      <w:r w:rsidR="00FA12E4" w:rsidRPr="009F458C">
        <w:rPr>
          <w:rFonts w:ascii="Times New Roman" w:hAnsi="Times New Roman" w:cs="Times New Roman"/>
          <w:kern w:val="0"/>
          <w:sz w:val="24"/>
          <w:szCs w:val="24"/>
          <w:lang w:val="ru-RU"/>
          <w14:ligatures w14:val="none"/>
        </w:rPr>
        <w:t xml:space="preserve">Статья </w:t>
      </w:r>
      <w:bookmarkStart w:id="0" w:name="_Hlk152057651"/>
      <w:r w:rsidR="008C4968" w:rsidRPr="009F458C">
        <w:rPr>
          <w:rFonts w:ascii="Times New Roman" w:hAnsi="Times New Roman" w:cs="Times New Roman"/>
          <w:kern w:val="0"/>
          <w:sz w:val="24"/>
          <w:szCs w:val="24"/>
          <w:lang w:val="ru-RU"/>
          <w14:ligatures w14:val="none"/>
        </w:rPr>
        <w:t>«</w:t>
      </w:r>
      <w:r w:rsidR="00FA12E4" w:rsidRPr="009F458C">
        <w:rPr>
          <w:rFonts w:ascii="Times New Roman" w:hAnsi="Times New Roman" w:cs="Times New Roman"/>
          <w:kern w:val="0"/>
          <w:sz w:val="24"/>
          <w:szCs w:val="24"/>
          <w:lang w:val="ru-RU"/>
          <w14:ligatures w14:val="none"/>
        </w:rPr>
        <w:t>Мораль и этика в современном мире</w:t>
      </w:r>
      <w:bookmarkEnd w:id="0"/>
      <w:r w:rsidR="008C4968" w:rsidRPr="009F458C">
        <w:rPr>
          <w:rFonts w:ascii="Times New Roman" w:hAnsi="Times New Roman" w:cs="Times New Roman"/>
          <w:kern w:val="0"/>
          <w:sz w:val="24"/>
          <w:szCs w:val="24"/>
          <w:lang w:val="ru-RU"/>
          <w14:ligatures w14:val="none"/>
        </w:rPr>
        <w:t>»</w:t>
      </w:r>
      <w:r w:rsidR="00FA12E4" w:rsidRPr="009F458C">
        <w:rPr>
          <w:rFonts w:ascii="Times New Roman" w:hAnsi="Times New Roman" w:cs="Times New Roman"/>
          <w:kern w:val="0"/>
          <w:sz w:val="24"/>
          <w:szCs w:val="24"/>
          <w:lang w:val="ru-RU"/>
          <w14:ligatures w14:val="none"/>
        </w:rPr>
        <w:t xml:space="preserve"> представляет собой глубокий анализ современных этических и моральных аспектов в контексте современного общества. Исследованы актуальные этические проблемы, с которыми сталкиваются люди в современном мире, а также рассматривает влияние социокультурных изменений на формирование моральных ценностей. В результате статья предоставляет читателям обширное понимание современных тенденций в развитии морали и этики, а также призывает к обсуждению и поиску устойчивых решений для создания более справедливого и этичного общества.</w:t>
      </w:r>
    </w:p>
    <w:p w14:paraId="03AA2A9B" w14:textId="122465B9" w:rsidR="00712C89" w:rsidRPr="009F458C" w:rsidRDefault="00D07CDB" w:rsidP="009F458C">
      <w:pPr>
        <w:spacing w:after="0" w:line="240" w:lineRule="auto"/>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b/>
          <w:bCs/>
          <w:kern w:val="0"/>
          <w:sz w:val="24"/>
          <w:szCs w:val="24"/>
          <w:lang w:val="ru-RU"/>
          <w14:ligatures w14:val="none"/>
        </w:rPr>
        <w:t>Ключевые слова:</w:t>
      </w:r>
      <w:r w:rsidR="00FD45E1" w:rsidRPr="009F458C">
        <w:rPr>
          <w:rFonts w:ascii="Times New Roman" w:hAnsi="Times New Roman" w:cs="Times New Roman"/>
          <w:b/>
          <w:bCs/>
          <w:kern w:val="0"/>
          <w:sz w:val="24"/>
          <w:szCs w:val="24"/>
          <w:lang w:val="ru-RU"/>
          <w14:ligatures w14:val="none"/>
        </w:rPr>
        <w:t xml:space="preserve"> </w:t>
      </w:r>
      <w:r w:rsidR="00FA12E4" w:rsidRPr="009F458C">
        <w:rPr>
          <w:rFonts w:ascii="Times New Roman" w:hAnsi="Times New Roman" w:cs="Times New Roman"/>
          <w:kern w:val="0"/>
          <w:sz w:val="24"/>
          <w:szCs w:val="24"/>
          <w:lang w:val="ru-RU"/>
          <w14:ligatures w14:val="none"/>
        </w:rPr>
        <w:t>Мораль, этика, этические дилеммы, человеческое взаимодействие, многокультурное общество, традиционные моральные нормы, философия морали, этические проблемы, ценности в современном мире, тенденции развития морали, моральные нормы в современности</w:t>
      </w:r>
      <w:r w:rsidR="00704D6D" w:rsidRPr="009F458C">
        <w:rPr>
          <w:rFonts w:ascii="Times New Roman" w:hAnsi="Times New Roman" w:cs="Times New Roman"/>
          <w:kern w:val="0"/>
          <w:sz w:val="24"/>
          <w:szCs w:val="24"/>
          <w:lang w:val="ru-RU"/>
          <w14:ligatures w14:val="none"/>
        </w:rPr>
        <w:t>.</w:t>
      </w:r>
    </w:p>
    <w:p w14:paraId="1220DDB4" w14:textId="77777777" w:rsidR="00F5431C" w:rsidRPr="009F458C" w:rsidRDefault="00F5431C" w:rsidP="009F458C">
      <w:pPr>
        <w:spacing w:after="0" w:line="240" w:lineRule="auto"/>
        <w:contextualSpacing/>
        <w:jc w:val="both"/>
        <w:rPr>
          <w:rFonts w:ascii="Times New Roman" w:hAnsi="Times New Roman" w:cs="Times New Roman"/>
          <w:b/>
          <w:bCs/>
          <w:kern w:val="0"/>
          <w:sz w:val="24"/>
          <w:szCs w:val="24"/>
          <w:lang w:val="ru-RU"/>
          <w14:ligatures w14:val="none"/>
        </w:rPr>
      </w:pPr>
    </w:p>
    <w:p w14:paraId="4C42DFE8" w14:textId="68BF8FE2" w:rsidR="007762DA" w:rsidRPr="009F458C" w:rsidRDefault="007762DA" w:rsidP="009F458C">
      <w:pPr>
        <w:spacing w:after="0" w:line="240" w:lineRule="auto"/>
        <w:contextualSpacing/>
        <w:jc w:val="both"/>
        <w:rPr>
          <w:rFonts w:ascii="Times New Roman" w:hAnsi="Times New Roman" w:cs="Times New Roman"/>
          <w:kern w:val="0"/>
          <w:sz w:val="24"/>
          <w:szCs w:val="24"/>
          <w:lang w:val="ru-RU"/>
          <w14:ligatures w14:val="none"/>
        </w:rPr>
      </w:pPr>
      <w:proofErr w:type="spellStart"/>
      <w:r w:rsidRPr="009F458C">
        <w:rPr>
          <w:rFonts w:ascii="Times New Roman" w:hAnsi="Times New Roman" w:cs="Times New Roman"/>
          <w:b/>
          <w:bCs/>
          <w:kern w:val="0"/>
          <w:sz w:val="24"/>
          <w:szCs w:val="24"/>
          <w:lang w:val="ru-RU"/>
          <w14:ligatures w14:val="none"/>
        </w:rPr>
        <w:t>Аңдатпа</w:t>
      </w:r>
      <w:proofErr w:type="spellEnd"/>
      <w:r w:rsidRPr="009F458C">
        <w:rPr>
          <w:rFonts w:ascii="Times New Roman" w:hAnsi="Times New Roman" w:cs="Times New Roman"/>
          <w:b/>
          <w:bCs/>
          <w:kern w:val="0"/>
          <w:sz w:val="24"/>
          <w:szCs w:val="24"/>
          <w:lang w:val="ru-RU"/>
          <w14:ligatures w14:val="none"/>
        </w:rPr>
        <w:t>:</w:t>
      </w:r>
      <w:r w:rsidRPr="009F458C">
        <w:rPr>
          <w:rFonts w:ascii="Times New Roman" w:hAnsi="Times New Roman" w:cs="Times New Roman"/>
          <w:kern w:val="0"/>
          <w:sz w:val="24"/>
          <w:szCs w:val="24"/>
          <w:lang w:val="ru-RU"/>
          <w14:ligatures w14:val="none"/>
        </w:rPr>
        <w:t xml:space="preserve"> </w:t>
      </w:r>
      <w:r w:rsidR="00AB7F8C" w:rsidRPr="009F458C">
        <w:rPr>
          <w:rFonts w:ascii="Times New Roman" w:hAnsi="Times New Roman" w:cs="Times New Roman"/>
          <w:kern w:val="0"/>
          <w:sz w:val="24"/>
          <w:szCs w:val="24"/>
          <w:lang w:val="ru-RU"/>
          <w14:ligatures w14:val="none"/>
        </w:rPr>
        <w:t>«</w:t>
      </w:r>
      <w:proofErr w:type="spellStart"/>
      <w:r w:rsidRPr="009F458C">
        <w:rPr>
          <w:rFonts w:ascii="Times New Roman" w:hAnsi="Times New Roman" w:cs="Times New Roman"/>
          <w:kern w:val="0"/>
          <w:sz w:val="24"/>
          <w:szCs w:val="24"/>
          <w:lang w:val="ru-RU"/>
          <w14:ligatures w14:val="none"/>
        </w:rPr>
        <w:t>Қазіргі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әлемдегі</w:t>
      </w:r>
      <w:proofErr w:type="spellEnd"/>
      <w:r w:rsidRPr="009F458C">
        <w:rPr>
          <w:rFonts w:ascii="Times New Roman" w:hAnsi="Times New Roman" w:cs="Times New Roman"/>
          <w:kern w:val="0"/>
          <w:sz w:val="24"/>
          <w:szCs w:val="24"/>
          <w:lang w:val="ru-RU"/>
          <w14:ligatures w14:val="none"/>
        </w:rPr>
        <w:t xml:space="preserve"> Мораль мен этика</w:t>
      </w:r>
      <w:r w:rsidR="00AB7F8C" w:rsidRPr="009F458C">
        <w:rPr>
          <w:rFonts w:ascii="Times New Roman" w:hAnsi="Times New Roman" w:cs="Times New Roman"/>
          <w:kern w:val="0"/>
          <w:sz w:val="24"/>
          <w:szCs w:val="24"/>
          <w:lang w:val="ru-RU"/>
          <w14:ligatures w14:val="none"/>
        </w:rPr>
        <w:t>»</w:t>
      </w:r>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мақаласы</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қазіргі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қоғам</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контекстіндегі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қазіргі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этикалық</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және</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моральдық</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аспектілерді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терең</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талдайды</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Қазіргі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әлемде</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адамдар</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кездесетін</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өзекті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этикалық</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мәселелер</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зерттелді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сонымен</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қатар</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әлеуметтік-мәдени</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өзгерістердің</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моральдық</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құндылықтардың</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қалыптасуына</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әсерін</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қарастырады</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Нәтижесінде</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мақала</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оқырмандарға</w:t>
      </w:r>
      <w:proofErr w:type="spellEnd"/>
      <w:r w:rsidRPr="009F458C">
        <w:rPr>
          <w:rFonts w:ascii="Times New Roman" w:hAnsi="Times New Roman" w:cs="Times New Roman"/>
          <w:kern w:val="0"/>
          <w:sz w:val="24"/>
          <w:szCs w:val="24"/>
          <w:lang w:val="ru-RU"/>
          <w14:ligatures w14:val="none"/>
        </w:rPr>
        <w:t xml:space="preserve"> мораль мен </w:t>
      </w:r>
      <w:proofErr w:type="spellStart"/>
      <w:r w:rsidRPr="009F458C">
        <w:rPr>
          <w:rFonts w:ascii="Times New Roman" w:hAnsi="Times New Roman" w:cs="Times New Roman"/>
          <w:kern w:val="0"/>
          <w:sz w:val="24"/>
          <w:szCs w:val="24"/>
          <w:lang w:val="ru-RU"/>
          <w14:ligatures w14:val="none"/>
        </w:rPr>
        <w:t>этиканың</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қазіргі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тенденциялары</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туралы</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кең</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түсінік</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береді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сонымен</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қатар</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әділ</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және</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этикалық</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қоғам</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құру</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үшін</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тұрақты</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шешімдерді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талқылауға</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және</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іздеуге</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шақырады</w:t>
      </w:r>
      <w:proofErr w:type="spellEnd"/>
      <w:r w:rsidRPr="009F458C">
        <w:rPr>
          <w:rFonts w:ascii="Times New Roman" w:hAnsi="Times New Roman" w:cs="Times New Roman"/>
          <w:kern w:val="0"/>
          <w:sz w:val="24"/>
          <w:szCs w:val="24"/>
          <w:lang w:val="ru-RU"/>
          <w14:ligatures w14:val="none"/>
        </w:rPr>
        <w:t>.</w:t>
      </w:r>
    </w:p>
    <w:p w14:paraId="56503792" w14:textId="0B730D43" w:rsidR="00704D6D" w:rsidRPr="009F458C" w:rsidRDefault="007762DA" w:rsidP="009F458C">
      <w:pPr>
        <w:spacing w:after="0" w:line="240" w:lineRule="auto"/>
        <w:contextualSpacing/>
        <w:jc w:val="both"/>
        <w:rPr>
          <w:rFonts w:ascii="Times New Roman" w:hAnsi="Times New Roman" w:cs="Times New Roman"/>
          <w:kern w:val="0"/>
          <w:sz w:val="24"/>
          <w:szCs w:val="24"/>
          <w:lang w:val="ru-RU"/>
          <w14:ligatures w14:val="none"/>
        </w:rPr>
      </w:pPr>
      <w:proofErr w:type="spellStart"/>
      <w:r w:rsidRPr="009F458C">
        <w:rPr>
          <w:rFonts w:ascii="Times New Roman" w:hAnsi="Times New Roman" w:cs="Times New Roman"/>
          <w:b/>
          <w:bCs/>
          <w:kern w:val="0"/>
          <w:sz w:val="24"/>
          <w:szCs w:val="24"/>
          <w:lang w:val="ru-RU"/>
          <w14:ligatures w14:val="none"/>
        </w:rPr>
        <w:t>Түйін</w:t>
      </w:r>
      <w:proofErr w:type="spellEnd"/>
      <w:r w:rsidRPr="009F458C">
        <w:rPr>
          <w:rFonts w:ascii="Times New Roman" w:hAnsi="Times New Roman" w:cs="Times New Roman"/>
          <w:b/>
          <w:bCs/>
          <w:kern w:val="0"/>
          <w:sz w:val="24"/>
          <w:szCs w:val="24"/>
          <w:lang w:val="ru-RU"/>
          <w14:ligatures w14:val="none"/>
        </w:rPr>
        <w:t xml:space="preserve"> </w:t>
      </w:r>
      <w:proofErr w:type="spellStart"/>
      <w:r w:rsidRPr="009F458C">
        <w:rPr>
          <w:rFonts w:ascii="Times New Roman" w:hAnsi="Times New Roman" w:cs="Times New Roman"/>
          <w:b/>
          <w:bCs/>
          <w:kern w:val="0"/>
          <w:sz w:val="24"/>
          <w:szCs w:val="24"/>
          <w:lang w:val="ru-RU"/>
          <w14:ligatures w14:val="none"/>
        </w:rPr>
        <w:t>сөздер</w:t>
      </w:r>
      <w:proofErr w:type="spellEnd"/>
      <w:r w:rsidRPr="009F458C">
        <w:rPr>
          <w:rFonts w:ascii="Times New Roman" w:hAnsi="Times New Roman" w:cs="Times New Roman"/>
          <w:b/>
          <w:bCs/>
          <w:kern w:val="0"/>
          <w:sz w:val="24"/>
          <w:szCs w:val="24"/>
          <w:lang w:val="ru-RU"/>
          <w14:ligatures w14:val="none"/>
        </w:rPr>
        <w:t>:</w:t>
      </w:r>
      <w:r w:rsidRPr="009F458C">
        <w:rPr>
          <w:rFonts w:ascii="Times New Roman" w:hAnsi="Times New Roman" w:cs="Times New Roman"/>
          <w:kern w:val="0"/>
          <w:sz w:val="24"/>
          <w:szCs w:val="24"/>
          <w:lang w:val="ru-RU"/>
          <w14:ligatures w14:val="none"/>
        </w:rPr>
        <w:t xml:space="preserve"> Мораль, этика, </w:t>
      </w:r>
      <w:proofErr w:type="spellStart"/>
      <w:r w:rsidRPr="009F458C">
        <w:rPr>
          <w:rFonts w:ascii="Times New Roman" w:hAnsi="Times New Roman" w:cs="Times New Roman"/>
          <w:kern w:val="0"/>
          <w:sz w:val="24"/>
          <w:szCs w:val="24"/>
          <w:lang w:val="ru-RU"/>
          <w14:ligatures w14:val="none"/>
        </w:rPr>
        <w:t>этикалық</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дилеммалар</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адамдардың</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өзара</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әрекеттесуі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көпмәдениетті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қоғам</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дәстүрлі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моральдық</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нормалар</w:t>
      </w:r>
      <w:proofErr w:type="spellEnd"/>
      <w:r w:rsidRPr="009F458C">
        <w:rPr>
          <w:rFonts w:ascii="Times New Roman" w:hAnsi="Times New Roman" w:cs="Times New Roman"/>
          <w:kern w:val="0"/>
          <w:sz w:val="24"/>
          <w:szCs w:val="24"/>
          <w:lang w:val="ru-RU"/>
          <w14:ligatures w14:val="none"/>
        </w:rPr>
        <w:t xml:space="preserve">, мораль </w:t>
      </w:r>
      <w:proofErr w:type="spellStart"/>
      <w:r w:rsidRPr="009F458C">
        <w:rPr>
          <w:rFonts w:ascii="Times New Roman" w:hAnsi="Times New Roman" w:cs="Times New Roman"/>
          <w:kern w:val="0"/>
          <w:sz w:val="24"/>
          <w:szCs w:val="24"/>
          <w:lang w:val="ru-RU"/>
          <w14:ligatures w14:val="none"/>
        </w:rPr>
        <w:t>философиясы</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этикалық</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мәселелер</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қазіргі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әлемдегі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құндылықтар</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моральдық</w:t>
      </w:r>
      <w:proofErr w:type="spellEnd"/>
      <w:r w:rsidRPr="009F458C">
        <w:rPr>
          <w:rFonts w:ascii="Times New Roman" w:hAnsi="Times New Roman" w:cs="Times New Roman"/>
          <w:kern w:val="0"/>
          <w:sz w:val="24"/>
          <w:szCs w:val="24"/>
          <w:lang w:val="ru-RU"/>
          <w14:ligatures w14:val="none"/>
        </w:rPr>
        <w:t xml:space="preserve"> даму </w:t>
      </w:r>
      <w:proofErr w:type="spellStart"/>
      <w:r w:rsidRPr="009F458C">
        <w:rPr>
          <w:rFonts w:ascii="Times New Roman" w:hAnsi="Times New Roman" w:cs="Times New Roman"/>
          <w:kern w:val="0"/>
          <w:sz w:val="24"/>
          <w:szCs w:val="24"/>
          <w:lang w:val="ru-RU"/>
          <w14:ligatures w14:val="none"/>
        </w:rPr>
        <w:t>тенденциялары</w:t>
      </w:r>
      <w:proofErr w:type="spellEnd"/>
      <w:r w:rsidRPr="009F458C">
        <w:rPr>
          <w:rFonts w:ascii="Times New Roman" w:hAnsi="Times New Roman" w:cs="Times New Roman"/>
          <w:kern w:val="0"/>
          <w:sz w:val="24"/>
          <w:szCs w:val="24"/>
          <w:lang w:val="ru-RU"/>
          <w14:ligatures w14:val="none"/>
        </w:rPr>
        <w:t xml:space="preserve">, </w:t>
      </w:r>
      <w:proofErr w:type="spellStart"/>
      <w:r w:rsidR="00CA666E" w:rsidRPr="009F458C">
        <w:rPr>
          <w:rFonts w:ascii="Times New Roman" w:hAnsi="Times New Roman" w:cs="Times New Roman"/>
          <w:kern w:val="0"/>
          <w:sz w:val="24"/>
          <w:szCs w:val="24"/>
          <w:lang w:val="ru-RU"/>
          <w14:ligatures w14:val="none"/>
        </w:rPr>
        <w:t>қ</w:t>
      </w:r>
      <w:r w:rsidRPr="009F458C">
        <w:rPr>
          <w:rFonts w:ascii="Times New Roman" w:hAnsi="Times New Roman" w:cs="Times New Roman"/>
          <w:kern w:val="0"/>
          <w:sz w:val="24"/>
          <w:szCs w:val="24"/>
          <w:lang w:val="ru-RU"/>
          <w14:ligatures w14:val="none"/>
        </w:rPr>
        <w:t>азіргі</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замандағы</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моральдық</w:t>
      </w:r>
      <w:proofErr w:type="spellEnd"/>
      <w:r w:rsidRPr="009F458C">
        <w:rPr>
          <w:rFonts w:ascii="Times New Roman" w:hAnsi="Times New Roman" w:cs="Times New Roman"/>
          <w:kern w:val="0"/>
          <w:sz w:val="24"/>
          <w:szCs w:val="24"/>
          <w:lang w:val="ru-RU"/>
          <w14:ligatures w14:val="none"/>
        </w:rPr>
        <w:t xml:space="preserve"> </w:t>
      </w:r>
      <w:proofErr w:type="spellStart"/>
      <w:r w:rsidRPr="009F458C">
        <w:rPr>
          <w:rFonts w:ascii="Times New Roman" w:hAnsi="Times New Roman" w:cs="Times New Roman"/>
          <w:kern w:val="0"/>
          <w:sz w:val="24"/>
          <w:szCs w:val="24"/>
          <w:lang w:val="ru-RU"/>
          <w14:ligatures w14:val="none"/>
        </w:rPr>
        <w:t>нормалар</w:t>
      </w:r>
      <w:proofErr w:type="spellEnd"/>
      <w:r w:rsidRPr="009F458C">
        <w:rPr>
          <w:rFonts w:ascii="Times New Roman" w:hAnsi="Times New Roman" w:cs="Times New Roman"/>
          <w:kern w:val="0"/>
          <w:sz w:val="24"/>
          <w:szCs w:val="24"/>
          <w:lang w:val="ru-RU"/>
          <w14:ligatures w14:val="none"/>
        </w:rPr>
        <w:t>.</w:t>
      </w:r>
    </w:p>
    <w:p w14:paraId="11019B11" w14:textId="77777777" w:rsidR="00F5431C" w:rsidRPr="009F458C" w:rsidRDefault="00F5431C" w:rsidP="009F458C">
      <w:pPr>
        <w:spacing w:after="0" w:line="240" w:lineRule="auto"/>
        <w:contextualSpacing/>
        <w:jc w:val="both"/>
        <w:rPr>
          <w:rFonts w:ascii="Times New Roman" w:hAnsi="Times New Roman" w:cs="Times New Roman"/>
          <w:b/>
          <w:bCs/>
          <w:kern w:val="0"/>
          <w:sz w:val="24"/>
          <w:szCs w:val="24"/>
          <w:lang w:val="ru-RU"/>
          <w14:ligatures w14:val="none"/>
        </w:rPr>
      </w:pPr>
    </w:p>
    <w:p w14:paraId="3E138EAC" w14:textId="4C526BE2" w:rsidR="00704D6D" w:rsidRPr="009F458C" w:rsidRDefault="00704D6D" w:rsidP="009F458C">
      <w:pPr>
        <w:spacing w:after="0" w:line="240" w:lineRule="auto"/>
        <w:contextualSpacing/>
        <w:jc w:val="both"/>
        <w:rPr>
          <w:rFonts w:ascii="Times New Roman" w:hAnsi="Times New Roman" w:cs="Times New Roman"/>
          <w:kern w:val="0"/>
          <w:sz w:val="24"/>
          <w:szCs w:val="24"/>
          <w:lang w:val="en-US"/>
          <w14:ligatures w14:val="none"/>
        </w:rPr>
      </w:pPr>
      <w:r w:rsidRPr="009F458C">
        <w:rPr>
          <w:rFonts w:ascii="Times New Roman" w:hAnsi="Times New Roman" w:cs="Times New Roman"/>
          <w:b/>
          <w:bCs/>
          <w:kern w:val="0"/>
          <w:sz w:val="24"/>
          <w:szCs w:val="24"/>
          <w:lang w:val="en-US"/>
          <w14:ligatures w14:val="none"/>
        </w:rPr>
        <w:t>A</w:t>
      </w:r>
      <w:r w:rsidR="007762DA" w:rsidRPr="009F458C">
        <w:rPr>
          <w:rFonts w:ascii="Times New Roman" w:hAnsi="Times New Roman" w:cs="Times New Roman"/>
          <w:b/>
          <w:bCs/>
          <w:kern w:val="0"/>
          <w:sz w:val="24"/>
          <w:szCs w:val="24"/>
          <w:lang w:val="en-US"/>
          <w14:ligatures w14:val="none"/>
        </w:rPr>
        <w:t>nnotation</w:t>
      </w:r>
      <w:r w:rsidRPr="009F458C">
        <w:rPr>
          <w:rFonts w:ascii="Times New Roman" w:hAnsi="Times New Roman" w:cs="Times New Roman"/>
          <w:kern w:val="0"/>
          <w:sz w:val="24"/>
          <w:szCs w:val="24"/>
          <w:lang w:val="en-US"/>
          <w14:ligatures w14:val="none"/>
        </w:rPr>
        <w:t>: The article "Morality and Ethics in the Modern world" is a deep analysis of modern ethical and moral aspects in the context of modern society. The current ethical problems faced by people in the modern world are investigated, and the influence of socio-cultural changes on the formation of moral values is also considered. As a result, the article provides readers with an extensive understanding of current trends in the development of morality and ethics, and also calls for discussion and search for sustainable solutions to create a more just and ethical society.</w:t>
      </w:r>
    </w:p>
    <w:p w14:paraId="1D506CEB" w14:textId="0F55307B" w:rsidR="00FD45E1" w:rsidRPr="009F458C" w:rsidRDefault="00704D6D" w:rsidP="009F458C">
      <w:pPr>
        <w:spacing w:after="0" w:line="240" w:lineRule="auto"/>
        <w:contextualSpacing/>
        <w:jc w:val="both"/>
        <w:rPr>
          <w:rFonts w:ascii="Times New Roman" w:hAnsi="Times New Roman" w:cs="Times New Roman"/>
          <w:kern w:val="0"/>
          <w:sz w:val="24"/>
          <w:szCs w:val="24"/>
          <w:lang w:val="en-US"/>
          <w14:ligatures w14:val="none"/>
        </w:rPr>
      </w:pPr>
      <w:r w:rsidRPr="009F458C">
        <w:rPr>
          <w:rFonts w:ascii="Times New Roman" w:hAnsi="Times New Roman" w:cs="Times New Roman"/>
          <w:b/>
          <w:bCs/>
          <w:kern w:val="0"/>
          <w:sz w:val="24"/>
          <w:szCs w:val="24"/>
          <w:lang w:val="en-US"/>
          <w14:ligatures w14:val="none"/>
        </w:rPr>
        <w:t>Keywords:</w:t>
      </w:r>
      <w:r w:rsidRPr="009F458C">
        <w:rPr>
          <w:rFonts w:ascii="Times New Roman" w:hAnsi="Times New Roman" w:cs="Times New Roman"/>
          <w:kern w:val="0"/>
          <w:sz w:val="24"/>
          <w:szCs w:val="24"/>
          <w:lang w:val="en-US"/>
          <w14:ligatures w14:val="none"/>
        </w:rPr>
        <w:t xml:space="preserve"> Morality, ethics, ethical dilemmas, human interaction, multicultural society, traditional moral norms, moral philosophy, ethical problems, values in the modern world, trends in the development of morality, moral norms in modernity.</w:t>
      </w:r>
    </w:p>
    <w:p w14:paraId="0189C5C0" w14:textId="4FE62191" w:rsidR="00F5431C" w:rsidRPr="009F458C" w:rsidRDefault="00F5431C" w:rsidP="009F458C">
      <w:pPr>
        <w:spacing w:after="0" w:line="240" w:lineRule="auto"/>
        <w:contextualSpacing/>
        <w:jc w:val="both"/>
        <w:rPr>
          <w:rFonts w:ascii="Times New Roman" w:hAnsi="Times New Roman" w:cs="Times New Roman"/>
          <w:b/>
          <w:bCs/>
          <w:kern w:val="0"/>
          <w:sz w:val="24"/>
          <w:szCs w:val="24"/>
          <w:lang w:val="en-US"/>
          <w14:ligatures w14:val="none"/>
        </w:rPr>
      </w:pPr>
    </w:p>
    <w:p w14:paraId="091B5EC1" w14:textId="5329B175" w:rsidR="00054596" w:rsidRPr="009F458C" w:rsidRDefault="00054596" w:rsidP="009F458C">
      <w:pPr>
        <w:spacing w:after="0" w:line="240" w:lineRule="auto"/>
        <w:ind w:firstLine="709"/>
        <w:contextualSpacing/>
        <w:jc w:val="both"/>
        <w:rPr>
          <w:rFonts w:ascii="Times New Roman" w:hAnsi="Times New Roman" w:cs="Times New Roman"/>
          <w:b/>
          <w:bCs/>
          <w:kern w:val="0"/>
          <w:sz w:val="24"/>
          <w:szCs w:val="24"/>
          <w:lang w:val="ru-RU"/>
          <w14:ligatures w14:val="none"/>
        </w:rPr>
      </w:pPr>
      <w:r w:rsidRPr="009F458C">
        <w:rPr>
          <w:rFonts w:ascii="Times New Roman" w:hAnsi="Times New Roman" w:cs="Times New Roman"/>
          <w:b/>
          <w:bCs/>
          <w:kern w:val="0"/>
          <w:sz w:val="24"/>
          <w:szCs w:val="24"/>
          <w:lang w:val="ru-RU"/>
          <w14:ligatures w14:val="none"/>
        </w:rPr>
        <w:t>Введение</w:t>
      </w:r>
    </w:p>
    <w:p w14:paraId="2CE804FC" w14:textId="26A3024D" w:rsidR="00B5682A" w:rsidRPr="009F458C" w:rsidRDefault="00B5682A" w:rsidP="009F458C">
      <w:pPr>
        <w:spacing w:after="0" w:line="240" w:lineRule="auto"/>
        <w:ind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kern w:val="0"/>
          <w:sz w:val="24"/>
          <w:szCs w:val="24"/>
          <w14:ligatures w14:val="none"/>
        </w:rPr>
        <w:t xml:space="preserve">В современном мире, на фоне стремительных социокультурных и технологических трансформаций, вопросы морали и этики приобретают особенную актуальность и значимость. </w:t>
      </w:r>
      <w:r w:rsidRPr="009F458C">
        <w:rPr>
          <w:rFonts w:ascii="Times New Roman" w:hAnsi="Times New Roman" w:cs="Times New Roman"/>
          <w:kern w:val="0"/>
          <w:sz w:val="24"/>
          <w:szCs w:val="24"/>
          <w14:ligatures w14:val="none"/>
        </w:rPr>
        <w:lastRenderedPageBreak/>
        <w:t>Глобализация, многокультурность, и столькие разнообразные перспективы на жизнь создают сложную палитру этических дилемм, вызывая необходимость переосмысления традиционных ценностей.</w:t>
      </w:r>
      <w:r w:rsidRPr="009F458C">
        <w:rPr>
          <w:rFonts w:ascii="Times New Roman" w:hAnsi="Times New Roman" w:cs="Times New Roman"/>
          <w:kern w:val="0"/>
          <w:sz w:val="24"/>
          <w:szCs w:val="24"/>
          <w:lang w:val="ru-RU"/>
          <w14:ligatures w14:val="none"/>
        </w:rPr>
        <w:t xml:space="preserve"> </w:t>
      </w:r>
      <w:r w:rsidRPr="009F458C">
        <w:rPr>
          <w:rFonts w:ascii="Times New Roman" w:hAnsi="Times New Roman" w:cs="Times New Roman"/>
          <w:kern w:val="0"/>
          <w:sz w:val="24"/>
          <w:szCs w:val="24"/>
          <w14:ligatures w14:val="none"/>
        </w:rPr>
        <w:t>Технологический прогресс, влияние интернета, и мгновенное</w:t>
      </w:r>
      <w:r w:rsidRPr="009F458C">
        <w:rPr>
          <w:rFonts w:ascii="Times New Roman" w:hAnsi="Times New Roman" w:cs="Times New Roman"/>
          <w:kern w:val="0"/>
          <w:sz w:val="24"/>
          <w:szCs w:val="24"/>
          <w:lang w:val="ru-RU"/>
          <w14:ligatures w14:val="none"/>
        </w:rPr>
        <w:t xml:space="preserve"> </w:t>
      </w:r>
      <w:r w:rsidRPr="009F458C">
        <w:rPr>
          <w:rFonts w:ascii="Times New Roman" w:hAnsi="Times New Roman" w:cs="Times New Roman"/>
          <w:kern w:val="0"/>
          <w:sz w:val="24"/>
          <w:szCs w:val="24"/>
          <w14:ligatures w14:val="none"/>
        </w:rPr>
        <w:t>обмен информацией создают новые возможности, но также и новые этические риски. Как современное общество определяет истину, справедливость, и свободу в контексте новых реалий?</w:t>
      </w:r>
    </w:p>
    <w:p w14:paraId="060ED59E" w14:textId="569C0DC7" w:rsidR="00B5682A" w:rsidRPr="009F458C" w:rsidRDefault="00B5682A" w:rsidP="009F458C">
      <w:pPr>
        <w:spacing w:after="0" w:line="240" w:lineRule="auto"/>
        <w:ind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kern w:val="0"/>
          <w:sz w:val="24"/>
          <w:szCs w:val="24"/>
          <w14:ligatures w14:val="none"/>
        </w:rPr>
        <w:t>Тем временем, изменения в структуре семьи, ее ролевые модели, и общественные нормы вызывают вопросы о ценностях, которые формируют основу морального понимания. В свете этих перемен, какие традиционные моральные нормы сохраняют свою актуальность, а какие подвергаются пересмотру?</w:t>
      </w:r>
    </w:p>
    <w:p w14:paraId="2F223398" w14:textId="4C564957" w:rsidR="00B5682A" w:rsidRPr="009F458C" w:rsidRDefault="00B5682A" w:rsidP="009F458C">
      <w:pPr>
        <w:spacing w:after="0" w:line="240" w:lineRule="auto"/>
        <w:ind w:firstLine="709"/>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kern w:val="0"/>
          <w:sz w:val="24"/>
          <w:szCs w:val="24"/>
          <w14:ligatures w14:val="none"/>
        </w:rPr>
        <w:t xml:space="preserve">Цель данной статьи — провести анализ этих фундаментальных вопросов, исследовать их влияние на современное общество, и предложить рефлексию по поводу будущего морали и этики в нашем постоянно меняющемся мире. В конечном итоге, эта работа ставит перед читателем вызов не только осмыслить сущность морали и этики в современности, но и задуматься о том, какие ценности мы хотим сохранить в обществе завтрашнего </w:t>
      </w:r>
      <w:r w:rsidRPr="009F458C">
        <w:rPr>
          <w:rFonts w:ascii="Times New Roman" w:hAnsi="Times New Roman" w:cs="Times New Roman"/>
          <w:kern w:val="0"/>
          <w:sz w:val="24"/>
          <w:szCs w:val="24"/>
          <w:lang w:val="ru-RU"/>
          <w14:ligatures w14:val="none"/>
        </w:rPr>
        <w:t>дня.</w:t>
      </w:r>
    </w:p>
    <w:p w14:paraId="0AA10F7A" w14:textId="77777777" w:rsidR="008966FC" w:rsidRPr="009F458C" w:rsidRDefault="00B534B1" w:rsidP="009F458C">
      <w:pPr>
        <w:spacing w:after="0" w:line="240" w:lineRule="auto"/>
        <w:ind w:firstLine="709"/>
        <w:contextualSpacing/>
        <w:jc w:val="both"/>
        <w:rPr>
          <w:rFonts w:ascii="Times New Roman" w:hAnsi="Times New Roman" w:cs="Times New Roman"/>
          <w:b/>
          <w:bCs/>
          <w:kern w:val="0"/>
          <w:sz w:val="24"/>
          <w:szCs w:val="24"/>
          <w:lang w:val="ru-RU"/>
          <w14:ligatures w14:val="none"/>
        </w:rPr>
      </w:pPr>
      <w:r w:rsidRPr="009F458C">
        <w:rPr>
          <w:rFonts w:ascii="Times New Roman" w:hAnsi="Times New Roman" w:cs="Times New Roman"/>
          <w:b/>
          <w:bCs/>
          <w:kern w:val="0"/>
          <w:sz w:val="24"/>
          <w:szCs w:val="24"/>
          <w:lang w:val="ru-RU"/>
          <w14:ligatures w14:val="none"/>
        </w:rPr>
        <w:t>Методы исследования</w:t>
      </w:r>
    </w:p>
    <w:p w14:paraId="45BC9C09" w14:textId="40A46A0A" w:rsidR="00B5682A" w:rsidRPr="009F458C" w:rsidRDefault="00B5682A" w:rsidP="009F458C">
      <w:pPr>
        <w:spacing w:after="0" w:line="240" w:lineRule="auto"/>
        <w:ind w:firstLine="709"/>
        <w:contextualSpacing/>
        <w:jc w:val="both"/>
        <w:rPr>
          <w:rFonts w:ascii="Times New Roman" w:hAnsi="Times New Roman" w:cs="Times New Roman"/>
          <w:b/>
          <w:bCs/>
          <w:kern w:val="0"/>
          <w:sz w:val="24"/>
          <w:szCs w:val="24"/>
          <w:lang w:val="ru-RU"/>
          <w14:ligatures w14:val="none"/>
        </w:rPr>
      </w:pPr>
      <w:r w:rsidRPr="009F458C">
        <w:rPr>
          <w:rFonts w:ascii="Times New Roman" w:hAnsi="Times New Roman" w:cs="Times New Roman"/>
          <w:kern w:val="0"/>
          <w:sz w:val="24"/>
          <w:szCs w:val="24"/>
          <w:lang w:val="ru-RU"/>
          <w14:ligatures w14:val="none"/>
        </w:rPr>
        <w:t>При исследовании данной темы были проанализированы современные философские работы, исследования и статьи, посвященные теме морали и этики. Просмотрены различные точки зрения и подходы</w:t>
      </w:r>
      <w:r w:rsidR="008966FC" w:rsidRPr="009F458C">
        <w:rPr>
          <w:rFonts w:ascii="Times New Roman" w:hAnsi="Times New Roman" w:cs="Times New Roman"/>
          <w:kern w:val="0"/>
          <w:sz w:val="24"/>
          <w:szCs w:val="24"/>
          <w:lang w:val="ru-RU"/>
          <w14:ligatures w14:val="none"/>
        </w:rPr>
        <w:t xml:space="preserve">. Также рассмотрены различные </w:t>
      </w:r>
      <w:r w:rsidR="00761288" w:rsidRPr="009F458C">
        <w:rPr>
          <w:rFonts w:ascii="Times New Roman" w:hAnsi="Times New Roman" w:cs="Times New Roman"/>
          <w:kern w:val="0"/>
          <w:sz w:val="24"/>
          <w:szCs w:val="24"/>
          <w:lang w:val="ru-RU"/>
          <w14:ligatures w14:val="none"/>
        </w:rPr>
        <w:t>отрасли науки</w:t>
      </w:r>
      <w:r w:rsidR="008966FC" w:rsidRPr="009F458C">
        <w:rPr>
          <w:rFonts w:ascii="Times New Roman" w:hAnsi="Times New Roman" w:cs="Times New Roman"/>
          <w:kern w:val="0"/>
          <w:sz w:val="24"/>
          <w:szCs w:val="24"/>
          <w:lang w:val="ru-RU"/>
          <w14:ligatures w14:val="none"/>
        </w:rPr>
        <w:t xml:space="preserve">, </w:t>
      </w:r>
      <w:r w:rsidR="00D17DC2" w:rsidRPr="009F458C">
        <w:rPr>
          <w:rFonts w:ascii="Times New Roman" w:hAnsi="Times New Roman" w:cs="Times New Roman"/>
          <w:kern w:val="0"/>
          <w:sz w:val="24"/>
          <w:szCs w:val="24"/>
          <w:lang w:val="ru-RU"/>
          <w14:ligatures w14:val="none"/>
        </w:rPr>
        <w:t xml:space="preserve">для выявления </w:t>
      </w:r>
      <w:r w:rsidR="004E79B1" w:rsidRPr="009F458C">
        <w:rPr>
          <w:rFonts w:ascii="Times New Roman" w:hAnsi="Times New Roman" w:cs="Times New Roman"/>
          <w:kern w:val="0"/>
          <w:sz w:val="24"/>
          <w:szCs w:val="24"/>
          <w:lang w:val="ru-RU"/>
          <w14:ligatures w14:val="none"/>
        </w:rPr>
        <w:t xml:space="preserve">актуальных проблем и </w:t>
      </w:r>
      <w:r w:rsidR="00D17DC2" w:rsidRPr="009F458C">
        <w:rPr>
          <w:rFonts w:ascii="Times New Roman" w:hAnsi="Times New Roman" w:cs="Times New Roman"/>
          <w:kern w:val="0"/>
          <w:sz w:val="24"/>
          <w:szCs w:val="24"/>
          <w:lang w:val="ru-RU"/>
          <w14:ligatures w14:val="none"/>
        </w:rPr>
        <w:t>значения этических и моральных ценностей.</w:t>
      </w:r>
    </w:p>
    <w:p w14:paraId="3DDC4E83" w14:textId="693F8ACC" w:rsidR="00B534B1" w:rsidRPr="009F458C" w:rsidRDefault="00B534B1" w:rsidP="009F458C">
      <w:pPr>
        <w:spacing w:after="0" w:line="240" w:lineRule="auto"/>
        <w:ind w:firstLine="709"/>
        <w:contextualSpacing/>
        <w:jc w:val="both"/>
        <w:rPr>
          <w:rFonts w:ascii="Times New Roman" w:hAnsi="Times New Roman" w:cs="Times New Roman"/>
          <w:b/>
          <w:bCs/>
          <w:kern w:val="0"/>
          <w:sz w:val="24"/>
          <w:szCs w:val="24"/>
          <w:lang w:val="ru-RU"/>
          <w14:ligatures w14:val="none"/>
        </w:rPr>
      </w:pPr>
      <w:r w:rsidRPr="009F458C">
        <w:rPr>
          <w:rFonts w:ascii="Times New Roman" w:hAnsi="Times New Roman" w:cs="Times New Roman"/>
          <w:b/>
          <w:bCs/>
          <w:kern w:val="0"/>
          <w:sz w:val="24"/>
          <w:szCs w:val="24"/>
          <w:lang w:val="ru-RU"/>
          <w14:ligatures w14:val="none"/>
        </w:rPr>
        <w:t>Результаты исследования</w:t>
      </w:r>
    </w:p>
    <w:p w14:paraId="6089AB37" w14:textId="2974E359" w:rsidR="004E79B1" w:rsidRPr="009F458C" w:rsidRDefault="004E79B1" w:rsidP="009F458C">
      <w:pPr>
        <w:spacing w:after="0" w:line="240" w:lineRule="auto"/>
        <w:ind w:firstLine="709"/>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kern w:val="0"/>
          <w:sz w:val="24"/>
          <w:szCs w:val="24"/>
          <w:lang w:val="ru-RU"/>
          <w14:ligatures w14:val="none"/>
        </w:rPr>
        <w:t>Этика охватывает целый набор принципов, ценностей и убеждений моральной природы, которые каждый человек содержит в себе и которые отвечают за определение направления их действий в различных областях их повседневной жизни.</w:t>
      </w:r>
    </w:p>
    <w:p w14:paraId="7160F6A4" w14:textId="70574F4A" w:rsidR="004E79B1" w:rsidRPr="009F458C" w:rsidRDefault="004E79B1" w:rsidP="009F458C">
      <w:pPr>
        <w:spacing w:after="0" w:line="240" w:lineRule="auto"/>
        <w:ind w:firstLine="709"/>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kern w:val="0"/>
          <w:sz w:val="24"/>
          <w:szCs w:val="24"/>
          <w:lang w:val="ru-RU"/>
          <w14:ligatures w14:val="none"/>
        </w:rPr>
        <w:t xml:space="preserve">С развитием технологий, научным прогрессом и постоянным стремлением к потреблению люди стали утрачивать личную, трудовую и социальную этику. </w:t>
      </w:r>
    </w:p>
    <w:p w14:paraId="3CFB712A" w14:textId="6A2AE6A4" w:rsidR="00905A7D" w:rsidRPr="009F458C" w:rsidRDefault="00905A7D" w:rsidP="009F458C">
      <w:pPr>
        <w:spacing w:after="0" w:line="240" w:lineRule="auto"/>
        <w:ind w:firstLine="709"/>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kern w:val="0"/>
          <w:sz w:val="24"/>
          <w:szCs w:val="24"/>
          <w:lang w:val="ru-RU"/>
          <w14:ligatures w14:val="none"/>
        </w:rPr>
        <w:t>При анализе разных этических ценностей и отраслей науки, были выявлены несколько актуальных этических проблем:</w:t>
      </w:r>
    </w:p>
    <w:p w14:paraId="06395811" w14:textId="77777777" w:rsidR="0083531A" w:rsidRPr="009F458C" w:rsidRDefault="0083531A" w:rsidP="009F458C">
      <w:pPr>
        <w:numPr>
          <w:ilvl w:val="0"/>
          <w:numId w:val="7"/>
        </w:numPr>
        <w:tabs>
          <w:tab w:val="left"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Приватность и безопасность данных</w:t>
      </w:r>
      <w:r w:rsidRPr="009F458C">
        <w:rPr>
          <w:rFonts w:ascii="Times New Roman" w:hAnsi="Times New Roman" w:cs="Times New Roman"/>
          <w:b/>
          <w:bCs/>
          <w:kern w:val="0"/>
          <w:sz w:val="24"/>
          <w:szCs w:val="24"/>
          <w14:ligatures w14:val="none"/>
        </w:rPr>
        <w:t>:</w:t>
      </w:r>
      <w:r w:rsidRPr="009F458C">
        <w:rPr>
          <w:rFonts w:ascii="Times New Roman" w:hAnsi="Times New Roman" w:cs="Times New Roman"/>
          <w:kern w:val="0"/>
          <w:sz w:val="24"/>
          <w:szCs w:val="24"/>
          <w14:ligatures w14:val="none"/>
        </w:rPr>
        <w:t xml:space="preserve"> С расширением сбора и обработки данных, вопросы приватности становятся все более актуальными. Как организации собирают, используют и обмениваются данными, и как они обеспечивают безопасность этой информации, становится важным аспектом этики.</w:t>
      </w:r>
    </w:p>
    <w:p w14:paraId="60F4486F" w14:textId="4F6E9135" w:rsidR="0083531A" w:rsidRPr="009F458C" w:rsidRDefault="0083531A" w:rsidP="009F458C">
      <w:pPr>
        <w:numPr>
          <w:ilvl w:val="0"/>
          <w:numId w:val="7"/>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Искусственный интеллект и автоматизация:</w:t>
      </w:r>
      <w:r w:rsidRPr="009F458C">
        <w:rPr>
          <w:rFonts w:ascii="Times New Roman" w:hAnsi="Times New Roman" w:cs="Times New Roman"/>
          <w:kern w:val="0"/>
          <w:sz w:val="24"/>
          <w:szCs w:val="24"/>
          <w14:ligatures w14:val="none"/>
        </w:rPr>
        <w:t xml:space="preserve"> Возникают вопросы справедливости и прозрачности в принятии решений искусственным интеллектом. Какие алгоритмы применяются, и как они влияют на разные группы людей? Как обеспечить ответственное использование автоматизации без ущемления прав и интересов людей?</w:t>
      </w:r>
      <w:r w:rsidRPr="009F458C">
        <w:rPr>
          <w:rFonts w:ascii="Times New Roman" w:hAnsi="Times New Roman" w:cs="Times New Roman"/>
          <w:kern w:val="0"/>
          <w:sz w:val="24"/>
          <w:szCs w:val="24"/>
          <w:lang w:val="ru-RU"/>
          <w14:ligatures w14:val="none"/>
        </w:rPr>
        <w:t xml:space="preserve"> Ведь ИИ не способен функционировать по правилам этике или морали. Поэтому нельзя полностью человека заменить искусственным интеллектом.</w:t>
      </w:r>
    </w:p>
    <w:p w14:paraId="753DD50E" w14:textId="77777777" w:rsidR="0083531A" w:rsidRPr="009F458C" w:rsidRDefault="0083531A" w:rsidP="009F458C">
      <w:pPr>
        <w:numPr>
          <w:ilvl w:val="0"/>
          <w:numId w:val="7"/>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Генномодификация и клонирование:</w:t>
      </w:r>
      <w:r w:rsidRPr="009F458C">
        <w:rPr>
          <w:rFonts w:ascii="Times New Roman" w:hAnsi="Times New Roman" w:cs="Times New Roman"/>
          <w:kern w:val="0"/>
          <w:sz w:val="24"/>
          <w:szCs w:val="24"/>
          <w14:ligatures w14:val="none"/>
        </w:rPr>
        <w:t xml:space="preserve"> Вопросы касаются того, какие изменения в геноме допустимы и к каким последствиям это может привести. Также важным является вопрос о том, как использовать технологии клонирования и как обеспечить этическую обработку данных в этой области.</w:t>
      </w:r>
    </w:p>
    <w:p w14:paraId="03BFB298" w14:textId="77777777" w:rsidR="00761288" w:rsidRPr="009F458C" w:rsidRDefault="0083531A" w:rsidP="009F458C">
      <w:pPr>
        <w:numPr>
          <w:ilvl w:val="0"/>
          <w:numId w:val="7"/>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Этика в медицинском обслуживании:</w:t>
      </w:r>
      <w:r w:rsidRPr="009F458C">
        <w:rPr>
          <w:rFonts w:ascii="Times New Roman" w:hAnsi="Times New Roman" w:cs="Times New Roman"/>
          <w:b/>
          <w:bCs/>
          <w:kern w:val="0"/>
          <w:sz w:val="24"/>
          <w:szCs w:val="24"/>
          <w14:ligatures w14:val="none"/>
        </w:rPr>
        <w:t xml:space="preserve"> </w:t>
      </w:r>
      <w:r w:rsidRPr="009F458C">
        <w:rPr>
          <w:rFonts w:ascii="Times New Roman" w:hAnsi="Times New Roman" w:cs="Times New Roman"/>
          <w:kern w:val="0"/>
          <w:sz w:val="24"/>
          <w:szCs w:val="24"/>
          <w14:ligatures w14:val="none"/>
        </w:rPr>
        <w:t xml:space="preserve">Включает в себя </w:t>
      </w:r>
      <w:r w:rsidRPr="009F458C">
        <w:rPr>
          <w:rFonts w:ascii="Times New Roman" w:hAnsi="Times New Roman" w:cs="Times New Roman"/>
          <w:kern w:val="0"/>
          <w:sz w:val="24"/>
          <w:szCs w:val="24"/>
          <w:lang w:val="ru-RU"/>
          <w14:ligatures w14:val="none"/>
        </w:rPr>
        <w:t>задачи</w:t>
      </w:r>
      <w:r w:rsidRPr="009F458C">
        <w:rPr>
          <w:rFonts w:ascii="Times New Roman" w:hAnsi="Times New Roman" w:cs="Times New Roman"/>
          <w:kern w:val="0"/>
          <w:sz w:val="24"/>
          <w:szCs w:val="24"/>
          <w14:ligatures w14:val="none"/>
        </w:rPr>
        <w:t xml:space="preserve"> о справедливом распределении медицинских ресурсов,</w:t>
      </w:r>
      <w:r w:rsidRPr="009F458C">
        <w:rPr>
          <w:rFonts w:ascii="Times New Roman" w:hAnsi="Times New Roman" w:cs="Times New Roman"/>
          <w:kern w:val="0"/>
          <w:sz w:val="24"/>
          <w:szCs w:val="24"/>
          <w:lang w:val="ru-RU"/>
          <w14:ligatures w14:val="none"/>
        </w:rPr>
        <w:t xml:space="preserve"> </w:t>
      </w:r>
      <w:r w:rsidRPr="009F458C">
        <w:rPr>
          <w:rFonts w:ascii="Times New Roman" w:hAnsi="Times New Roman" w:cs="Times New Roman"/>
          <w:kern w:val="0"/>
          <w:sz w:val="24"/>
          <w:szCs w:val="24"/>
          <w14:ligatures w14:val="none"/>
        </w:rPr>
        <w:t>доступе к лекарствам и медицинской помощи,</w:t>
      </w:r>
      <w:r w:rsidRPr="009F458C">
        <w:rPr>
          <w:rFonts w:ascii="Times New Roman" w:hAnsi="Times New Roman" w:cs="Times New Roman"/>
          <w:kern w:val="0"/>
          <w:sz w:val="24"/>
          <w:szCs w:val="24"/>
          <w:lang w:val="ru-RU"/>
          <w14:ligatures w14:val="none"/>
        </w:rPr>
        <w:t xml:space="preserve"> независящие от социального статуса, </w:t>
      </w:r>
      <w:r w:rsidRPr="009F458C">
        <w:rPr>
          <w:rFonts w:ascii="Times New Roman" w:hAnsi="Times New Roman" w:cs="Times New Roman"/>
          <w:kern w:val="0"/>
          <w:sz w:val="24"/>
          <w:szCs w:val="24"/>
          <w14:ligatures w14:val="none"/>
        </w:rPr>
        <w:t xml:space="preserve">  а также использовании новых технологий, например, в области генетической диагностики и лечения.</w:t>
      </w:r>
    </w:p>
    <w:p w14:paraId="5E850562" w14:textId="66C3E1F0" w:rsidR="00761288" w:rsidRPr="009F458C" w:rsidRDefault="0083531A" w:rsidP="009F458C">
      <w:pPr>
        <w:numPr>
          <w:ilvl w:val="0"/>
          <w:numId w:val="7"/>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Дискриминация:</w:t>
      </w:r>
      <w:r w:rsidRPr="009F458C">
        <w:rPr>
          <w:rFonts w:ascii="Times New Roman" w:hAnsi="Times New Roman" w:cs="Times New Roman"/>
          <w:kern w:val="0"/>
          <w:sz w:val="24"/>
          <w:szCs w:val="24"/>
          <w:lang w:val="ru-RU"/>
          <w14:ligatures w14:val="none"/>
        </w:rPr>
        <w:t xml:space="preserve"> </w:t>
      </w:r>
      <w:r w:rsidR="00761288" w:rsidRPr="009F458C">
        <w:rPr>
          <w:rFonts w:ascii="Times New Roman" w:hAnsi="Times New Roman" w:cs="Times New Roman"/>
          <w:kern w:val="0"/>
          <w:sz w:val="24"/>
          <w:szCs w:val="24"/>
          <w:lang w:val="ru-RU"/>
          <w14:ligatures w14:val="none"/>
        </w:rPr>
        <w:t xml:space="preserve">В нынешнее время благодаря различным социальным сетям, легко унизить и обидеть человека, несмотря на его чувства. </w:t>
      </w:r>
      <w:r w:rsidRPr="009F458C">
        <w:rPr>
          <w:rFonts w:ascii="Times New Roman" w:hAnsi="Times New Roman" w:cs="Times New Roman"/>
          <w:kern w:val="0"/>
          <w:sz w:val="24"/>
          <w:szCs w:val="24"/>
          <w:lang w:val="ru-RU"/>
          <w14:ligatures w14:val="none"/>
        </w:rPr>
        <w:t>Как</w:t>
      </w:r>
      <w:r w:rsidRPr="009F458C">
        <w:rPr>
          <w:rFonts w:ascii="Times New Roman" w:hAnsi="Times New Roman" w:cs="Times New Roman"/>
          <w:kern w:val="0"/>
          <w:sz w:val="24"/>
          <w:szCs w:val="24"/>
          <w14:ligatures w14:val="none"/>
        </w:rPr>
        <w:t xml:space="preserve"> общество борется с дискриминацией на основе расы, пола, религии и других характеристик? Как можно обеспечить равные возможности для всех членов общества?</w:t>
      </w:r>
    </w:p>
    <w:p w14:paraId="39575775" w14:textId="6EF45CFA" w:rsidR="0083531A" w:rsidRPr="009F458C" w:rsidRDefault="00761288" w:rsidP="009F458C">
      <w:pPr>
        <w:numPr>
          <w:ilvl w:val="0"/>
          <w:numId w:val="7"/>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Исследования на животных:</w:t>
      </w:r>
      <w:r w:rsidRPr="009F458C">
        <w:rPr>
          <w:rFonts w:ascii="Times New Roman" w:hAnsi="Times New Roman" w:cs="Times New Roman"/>
          <w:kern w:val="0"/>
          <w:sz w:val="24"/>
          <w:szCs w:val="24"/>
          <w14:ligatures w14:val="none"/>
        </w:rPr>
        <w:t xml:space="preserve"> </w:t>
      </w:r>
      <w:r w:rsidRPr="009F458C">
        <w:rPr>
          <w:rFonts w:ascii="Times New Roman" w:hAnsi="Times New Roman" w:cs="Times New Roman"/>
          <w:kern w:val="0"/>
          <w:sz w:val="24"/>
          <w:szCs w:val="24"/>
          <w:lang w:val="ru-RU"/>
          <w14:ligatures w14:val="none"/>
        </w:rPr>
        <w:t xml:space="preserve">В современном обществе производится много разных видов косметик и препаратов. Но для успешного создания продукта нужны эксперименты, которые проводятся на животных.  </w:t>
      </w:r>
      <w:r w:rsidRPr="009F458C">
        <w:rPr>
          <w:rFonts w:ascii="Times New Roman" w:hAnsi="Times New Roman" w:cs="Times New Roman"/>
          <w:kern w:val="0"/>
          <w:sz w:val="24"/>
          <w:szCs w:val="24"/>
          <w14:ligatures w14:val="none"/>
        </w:rPr>
        <w:t xml:space="preserve">Как обеспечить этичное обращение с животными в </w:t>
      </w:r>
      <w:r w:rsidRPr="009F458C">
        <w:rPr>
          <w:rFonts w:ascii="Times New Roman" w:hAnsi="Times New Roman" w:cs="Times New Roman"/>
          <w:kern w:val="0"/>
          <w:sz w:val="24"/>
          <w:szCs w:val="24"/>
          <w14:ligatures w14:val="none"/>
        </w:rPr>
        <w:lastRenderedPageBreak/>
        <w:t>научных исследованиях? Как балансировать потребность в научных знаниях с этическим обращением к животным?</w:t>
      </w:r>
    </w:p>
    <w:p w14:paraId="233CD5DC" w14:textId="59C286A2" w:rsidR="00761288" w:rsidRPr="009F458C" w:rsidRDefault="00761288" w:rsidP="009F458C">
      <w:pPr>
        <w:spacing w:after="0" w:line="240" w:lineRule="auto"/>
        <w:ind w:firstLine="709"/>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kern w:val="0"/>
          <w:sz w:val="24"/>
          <w:szCs w:val="24"/>
          <w14:ligatures w14:val="none"/>
        </w:rPr>
        <w:t>Моральные ценности представляют собой убеждения и принципы, которые ориентируют поведение и взаимодействие в социуме. Эти ценности формируются под воздействием различных факторов</w:t>
      </w:r>
      <w:r w:rsidRPr="009F458C">
        <w:rPr>
          <w:rFonts w:ascii="Times New Roman" w:hAnsi="Times New Roman" w:cs="Times New Roman"/>
          <w:kern w:val="0"/>
          <w:sz w:val="24"/>
          <w:szCs w:val="24"/>
          <w:lang w:val="ru-RU"/>
          <w14:ligatures w14:val="none"/>
        </w:rPr>
        <w:t>. Социокультурные изменения играют ключевую роль в формировании моральных ценностей у людей. Например, такие как:</w:t>
      </w:r>
    </w:p>
    <w:p w14:paraId="16635F67" w14:textId="77777777" w:rsidR="00761288" w:rsidRPr="009F458C" w:rsidRDefault="00761288" w:rsidP="009F458C">
      <w:pPr>
        <w:numPr>
          <w:ilvl w:val="0"/>
          <w:numId w:val="8"/>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Изменения в образе жизни:</w:t>
      </w:r>
      <w:r w:rsidRPr="009F458C">
        <w:rPr>
          <w:rFonts w:ascii="Times New Roman" w:hAnsi="Times New Roman" w:cs="Times New Roman"/>
          <w:kern w:val="0"/>
          <w:sz w:val="24"/>
          <w:szCs w:val="24"/>
          <w14:ligatures w14:val="none"/>
        </w:rPr>
        <w:t xml:space="preserve"> В современных городах, где технологии играют важную роль, молодежь может придавать большее значение цифровым взаимодействиям и онлайн-связям, что формирует ценности, связанные с виртуальным общением и цифровой культурой.</w:t>
      </w:r>
    </w:p>
    <w:p w14:paraId="7D4F9F26" w14:textId="3B90E435" w:rsidR="00761288" w:rsidRPr="009F458C" w:rsidRDefault="00761288" w:rsidP="009F458C">
      <w:pPr>
        <w:numPr>
          <w:ilvl w:val="0"/>
          <w:numId w:val="8"/>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Глобализация:</w:t>
      </w:r>
      <w:r w:rsidRPr="009F458C">
        <w:rPr>
          <w:rFonts w:ascii="Times New Roman" w:hAnsi="Times New Roman" w:cs="Times New Roman"/>
          <w:kern w:val="0"/>
          <w:sz w:val="24"/>
          <w:szCs w:val="24"/>
          <w14:ligatures w14:val="none"/>
        </w:rPr>
        <w:t xml:space="preserve"> В глобализованном мире, культурные обмены и мультинациональные компании могут способствовать формированию моральных ценностей, ориентированных на уважение и понимание разнообразия культур.</w:t>
      </w:r>
    </w:p>
    <w:p w14:paraId="4D0C9BEF" w14:textId="77777777" w:rsidR="00F93882" w:rsidRPr="009F458C" w:rsidRDefault="00F93882" w:rsidP="009F458C">
      <w:pPr>
        <w:numPr>
          <w:ilvl w:val="0"/>
          <w:numId w:val="8"/>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Равноправие и диверсификация:</w:t>
      </w:r>
      <w:r w:rsidRPr="009F458C">
        <w:rPr>
          <w:rFonts w:ascii="Times New Roman" w:hAnsi="Times New Roman" w:cs="Times New Roman"/>
          <w:kern w:val="0"/>
          <w:sz w:val="24"/>
          <w:szCs w:val="24"/>
          <w14:ligatures w14:val="none"/>
        </w:rPr>
        <w:t xml:space="preserve"> Расширение прав и признание равноправия для ЛГБТ+ сообщества в различных странах приводит к изменению общественных взглядов и формированию ценностей толерантности и равенства.</w:t>
      </w:r>
    </w:p>
    <w:p w14:paraId="77C708A5" w14:textId="77777777" w:rsidR="00F93882" w:rsidRPr="009F458C" w:rsidRDefault="00F93882" w:rsidP="009F458C">
      <w:pPr>
        <w:numPr>
          <w:ilvl w:val="0"/>
          <w:numId w:val="8"/>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Семейные структуры:</w:t>
      </w:r>
      <w:r w:rsidRPr="009F458C">
        <w:rPr>
          <w:rFonts w:ascii="Times New Roman" w:hAnsi="Times New Roman" w:cs="Times New Roman"/>
          <w:kern w:val="0"/>
          <w:sz w:val="24"/>
          <w:szCs w:val="24"/>
          <w14:ligatures w14:val="none"/>
        </w:rPr>
        <w:t xml:space="preserve"> Увеличение числа одиноких родителей может изменить представление о том, что составляет семейные ценности, смещая акцент с традиционных структур на адаптивные формы семейного образа жизни.</w:t>
      </w:r>
    </w:p>
    <w:p w14:paraId="445CF862" w14:textId="77777777" w:rsidR="00F93882" w:rsidRPr="009F458C" w:rsidRDefault="00F93882" w:rsidP="009F458C">
      <w:pPr>
        <w:numPr>
          <w:ilvl w:val="0"/>
          <w:numId w:val="8"/>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Феминистское движение:</w:t>
      </w:r>
      <w:r w:rsidRPr="009F458C">
        <w:rPr>
          <w:rFonts w:ascii="Times New Roman" w:hAnsi="Times New Roman" w:cs="Times New Roman"/>
          <w:kern w:val="0"/>
          <w:sz w:val="24"/>
          <w:szCs w:val="24"/>
          <w14:ligatures w14:val="none"/>
        </w:rPr>
        <w:t xml:space="preserve"> Борьба за права женщин и гендерное равенство может формировать моральные ценности, связанные с уважением к правам и свободам независимо от пола.</w:t>
      </w:r>
    </w:p>
    <w:p w14:paraId="28BEB9C4" w14:textId="7B613BD8" w:rsidR="00905A7D" w:rsidRPr="009F458C" w:rsidRDefault="00F93882" w:rsidP="009F458C">
      <w:pPr>
        <w:numPr>
          <w:ilvl w:val="0"/>
          <w:numId w:val="8"/>
        </w:numPr>
        <w:tabs>
          <w:tab w:val="clear" w:pos="720"/>
          <w:tab w:val="num" w:pos="993"/>
        </w:tabs>
        <w:spacing w:after="0" w:line="240" w:lineRule="auto"/>
        <w:ind w:left="0" w:firstLine="709"/>
        <w:contextualSpacing/>
        <w:jc w:val="both"/>
        <w:rPr>
          <w:rFonts w:ascii="Times New Roman" w:hAnsi="Times New Roman" w:cs="Times New Roman"/>
          <w:kern w:val="0"/>
          <w:sz w:val="24"/>
          <w:szCs w:val="24"/>
          <w14:ligatures w14:val="none"/>
        </w:rPr>
      </w:pPr>
      <w:r w:rsidRPr="009F458C">
        <w:rPr>
          <w:rFonts w:ascii="Times New Roman" w:hAnsi="Times New Roman" w:cs="Times New Roman"/>
          <w:i/>
          <w:iCs/>
          <w:kern w:val="0"/>
          <w:sz w:val="24"/>
          <w:szCs w:val="24"/>
          <w14:ligatures w14:val="none"/>
        </w:rPr>
        <w:t>Экологические движения:</w:t>
      </w:r>
      <w:r w:rsidRPr="009F458C">
        <w:rPr>
          <w:rFonts w:ascii="Times New Roman" w:hAnsi="Times New Roman" w:cs="Times New Roman"/>
          <w:kern w:val="0"/>
          <w:sz w:val="24"/>
          <w:szCs w:val="24"/>
          <w14:ligatures w14:val="none"/>
        </w:rPr>
        <w:t xml:space="preserve"> Активизация общества в вопросах окружающей среды формирует ценности ответственного отношения к природе и устойчивого потребления.</w:t>
      </w:r>
    </w:p>
    <w:p w14:paraId="6F067C42" w14:textId="77777777" w:rsidR="007762DA" w:rsidRPr="009F458C" w:rsidRDefault="007762DA" w:rsidP="009F458C">
      <w:pPr>
        <w:spacing w:after="0" w:line="240" w:lineRule="auto"/>
        <w:ind w:firstLine="709"/>
        <w:contextualSpacing/>
        <w:jc w:val="both"/>
        <w:rPr>
          <w:rFonts w:ascii="Times New Roman" w:hAnsi="Times New Roman" w:cs="Times New Roman"/>
          <w:b/>
          <w:bCs/>
          <w:kern w:val="0"/>
          <w:sz w:val="24"/>
          <w:szCs w:val="24"/>
          <w:lang w:val="ru-RU"/>
          <w14:ligatures w14:val="none"/>
        </w:rPr>
      </w:pPr>
    </w:p>
    <w:p w14:paraId="34D3A040" w14:textId="66D9E72F" w:rsidR="00274380" w:rsidRPr="009F458C" w:rsidRDefault="008A7B5D" w:rsidP="009F458C">
      <w:pPr>
        <w:spacing w:after="0" w:line="240" w:lineRule="auto"/>
        <w:ind w:firstLine="709"/>
        <w:contextualSpacing/>
        <w:jc w:val="both"/>
        <w:rPr>
          <w:rFonts w:ascii="Times New Roman" w:hAnsi="Times New Roman" w:cs="Times New Roman"/>
          <w:b/>
          <w:bCs/>
          <w:kern w:val="0"/>
          <w:sz w:val="24"/>
          <w:szCs w:val="24"/>
          <w:lang w:val="ru-RU"/>
          <w14:ligatures w14:val="none"/>
        </w:rPr>
      </w:pPr>
      <w:r w:rsidRPr="009F458C">
        <w:rPr>
          <w:rFonts w:ascii="Times New Roman" w:hAnsi="Times New Roman" w:cs="Times New Roman"/>
          <w:b/>
          <w:bCs/>
          <w:kern w:val="0"/>
          <w:sz w:val="24"/>
          <w:szCs w:val="24"/>
          <w:lang w:val="ru-RU"/>
          <w14:ligatures w14:val="none"/>
        </w:rPr>
        <w:t>Заключение</w:t>
      </w:r>
    </w:p>
    <w:p w14:paraId="7BEF767E" w14:textId="77777777" w:rsidR="00F93882" w:rsidRPr="009F458C" w:rsidRDefault="00F93882" w:rsidP="009F458C">
      <w:pPr>
        <w:spacing w:after="0" w:line="240" w:lineRule="auto"/>
        <w:ind w:firstLine="709"/>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kern w:val="0"/>
          <w:sz w:val="24"/>
          <w:szCs w:val="24"/>
          <w:lang w:val="ru-RU"/>
          <w14:ligatures w14:val="none"/>
        </w:rPr>
        <w:t>В паутине современных этических дилемм мы обнаруживаем сложные переплетения моральных взглядов и технологических вызовов. Сплетение цифрового пространства, биотехнологий и социокультурных изменений создает новые этические картины, требующие внимательного рассмотрения и обсуждения.</w:t>
      </w:r>
    </w:p>
    <w:p w14:paraId="7F74FBAE" w14:textId="77777777" w:rsidR="00552BB0" w:rsidRPr="009F458C" w:rsidRDefault="00552BB0" w:rsidP="009F458C">
      <w:pPr>
        <w:spacing w:after="0" w:line="240" w:lineRule="auto"/>
        <w:ind w:firstLine="709"/>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kern w:val="0"/>
          <w:sz w:val="24"/>
          <w:szCs w:val="24"/>
          <w:lang w:val="ru-RU"/>
          <w14:ligatures w14:val="none"/>
        </w:rPr>
        <w:t xml:space="preserve">Как говорил Альбер Швейцер «Истинная этика начинается там, где перестают пользоваться словами.», давайте всегда оставаться людьми. Будем помогать друг другу, поддерживать друг друга несмотря ни на что, интересоваться окружающим нас миром. </w:t>
      </w:r>
    </w:p>
    <w:p w14:paraId="4DEC3639" w14:textId="46807D2D" w:rsidR="00552BB0" w:rsidRPr="009F458C" w:rsidRDefault="00552BB0" w:rsidP="009F458C">
      <w:pPr>
        <w:spacing w:after="0" w:line="240" w:lineRule="auto"/>
        <w:ind w:firstLine="709"/>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kern w:val="0"/>
          <w:sz w:val="24"/>
          <w:szCs w:val="24"/>
          <w:lang w:val="ru-RU"/>
          <w14:ligatures w14:val="none"/>
        </w:rPr>
        <w:t xml:space="preserve"> В завершение, в словах Мартин Лютера Кинга звучит вызов к действию: «Мы должны принять конечное разочарование, но никогда не терять бесконечную надежду.» Наша этика и мораль — это не статичные нормы, но активный процесс, в котором каждое действие формирует наш характер и общество в целом.</w:t>
      </w:r>
    </w:p>
    <w:p w14:paraId="56D01EDF" w14:textId="282A6607" w:rsidR="00552BB0" w:rsidRPr="009F458C" w:rsidRDefault="00552BB0" w:rsidP="009F458C">
      <w:pPr>
        <w:spacing w:after="0" w:line="240" w:lineRule="auto"/>
        <w:ind w:firstLine="709"/>
        <w:contextualSpacing/>
        <w:jc w:val="both"/>
        <w:rPr>
          <w:rFonts w:ascii="Times New Roman" w:hAnsi="Times New Roman" w:cs="Times New Roman"/>
          <w:kern w:val="0"/>
          <w:sz w:val="24"/>
          <w:szCs w:val="24"/>
          <w:lang w:val="ru-RU"/>
          <w14:ligatures w14:val="none"/>
        </w:rPr>
      </w:pPr>
      <w:r w:rsidRPr="009F458C">
        <w:rPr>
          <w:rFonts w:ascii="Times New Roman" w:hAnsi="Times New Roman" w:cs="Times New Roman"/>
          <w:kern w:val="0"/>
          <w:sz w:val="24"/>
          <w:szCs w:val="24"/>
          <w:lang w:val="ru-RU"/>
          <w14:ligatures w14:val="none"/>
        </w:rPr>
        <w:t>Великие умы прошлого подсказывают, что в вечных ценностях мы находим неиссякаемый источник мудрости. Пусть наше стремление к совершенству в области технологий сопровождается таким же стремлением к совершенству в области морали и этики, дабы наш путь в будущее был не только инновационным, но и нравственным.</w:t>
      </w:r>
    </w:p>
    <w:p w14:paraId="26D02162" w14:textId="77777777" w:rsidR="00F5431C" w:rsidRPr="009F458C" w:rsidRDefault="00F5431C" w:rsidP="009F458C">
      <w:pPr>
        <w:spacing w:after="0" w:line="240" w:lineRule="auto"/>
        <w:ind w:firstLine="709"/>
        <w:contextualSpacing/>
        <w:jc w:val="both"/>
        <w:rPr>
          <w:rFonts w:ascii="Times New Roman" w:hAnsi="Times New Roman" w:cs="Times New Roman"/>
          <w:b/>
          <w:bCs/>
          <w:kern w:val="0"/>
          <w:sz w:val="24"/>
          <w:szCs w:val="24"/>
          <w14:ligatures w14:val="none"/>
        </w:rPr>
      </w:pPr>
    </w:p>
    <w:p w14:paraId="447F75AE" w14:textId="313A5B5F" w:rsidR="008A7B5D" w:rsidRPr="009F458C" w:rsidRDefault="009E03AB" w:rsidP="009F458C">
      <w:pPr>
        <w:spacing w:after="0" w:line="240" w:lineRule="auto"/>
        <w:ind w:firstLine="709"/>
        <w:contextualSpacing/>
        <w:jc w:val="center"/>
        <w:rPr>
          <w:rFonts w:ascii="Times New Roman" w:hAnsi="Times New Roman" w:cs="Times New Roman"/>
          <w:b/>
          <w:bCs/>
          <w:kern w:val="0"/>
          <w:sz w:val="24"/>
          <w:szCs w:val="24"/>
          <w14:ligatures w14:val="none"/>
        </w:rPr>
      </w:pPr>
      <w:r w:rsidRPr="009F458C">
        <w:rPr>
          <w:rFonts w:ascii="Times New Roman" w:hAnsi="Times New Roman" w:cs="Times New Roman"/>
          <w:b/>
          <w:bCs/>
          <w:kern w:val="0"/>
          <w:sz w:val="24"/>
          <w:szCs w:val="24"/>
          <w14:ligatures w14:val="none"/>
        </w:rPr>
        <w:t>Список литературы</w:t>
      </w:r>
    </w:p>
    <w:p w14:paraId="7279EEAC" w14:textId="77777777" w:rsidR="00704D6D" w:rsidRPr="009F458C" w:rsidRDefault="00704D6D" w:rsidP="009F458C">
      <w:pPr>
        <w:pStyle w:val="a3"/>
        <w:numPr>
          <w:ilvl w:val="0"/>
          <w:numId w:val="9"/>
        </w:numPr>
        <w:tabs>
          <w:tab w:val="clear" w:pos="720"/>
          <w:tab w:val="num" w:pos="993"/>
        </w:tabs>
        <w:spacing w:after="0" w:line="240" w:lineRule="auto"/>
        <w:ind w:left="0" w:firstLine="709"/>
        <w:jc w:val="both"/>
        <w:rPr>
          <w:rFonts w:ascii="Times New Roman" w:hAnsi="Times New Roman" w:cs="Times New Roman"/>
          <w:sz w:val="24"/>
          <w:szCs w:val="24"/>
        </w:rPr>
      </w:pPr>
      <w:r w:rsidRPr="009F458C">
        <w:rPr>
          <w:rFonts w:ascii="Times New Roman" w:hAnsi="Times New Roman" w:cs="Times New Roman"/>
          <w:sz w:val="24"/>
          <w:szCs w:val="24"/>
        </w:rPr>
        <w:t>Stanford Encyclopedia of Philosophy (</w:t>
      </w:r>
      <w:hyperlink r:id="rId5" w:tgtFrame="_new" w:history="1">
        <w:r w:rsidRPr="009F458C">
          <w:rPr>
            <w:rStyle w:val="a4"/>
            <w:rFonts w:ascii="Times New Roman" w:hAnsi="Times New Roman" w:cs="Times New Roman"/>
            <w:sz w:val="24"/>
            <w:szCs w:val="24"/>
          </w:rPr>
          <w:t>https://plato.stanford.edu/</w:t>
        </w:r>
      </w:hyperlink>
      <w:r w:rsidRPr="009F458C">
        <w:rPr>
          <w:rFonts w:ascii="Times New Roman" w:hAnsi="Times New Roman" w:cs="Times New Roman"/>
          <w:sz w:val="24"/>
          <w:szCs w:val="24"/>
        </w:rPr>
        <w:t>): Разделы по этике, морали и связанным темам.</w:t>
      </w:r>
    </w:p>
    <w:p w14:paraId="4AC63831" w14:textId="77777777" w:rsidR="00704D6D" w:rsidRPr="009F458C" w:rsidRDefault="00704D6D" w:rsidP="009F458C">
      <w:pPr>
        <w:pStyle w:val="a3"/>
        <w:numPr>
          <w:ilvl w:val="0"/>
          <w:numId w:val="9"/>
        </w:numPr>
        <w:tabs>
          <w:tab w:val="clear" w:pos="720"/>
          <w:tab w:val="num" w:pos="993"/>
        </w:tabs>
        <w:spacing w:after="0" w:line="240" w:lineRule="auto"/>
        <w:ind w:left="0" w:firstLine="709"/>
        <w:jc w:val="both"/>
        <w:rPr>
          <w:rFonts w:ascii="Times New Roman" w:hAnsi="Times New Roman" w:cs="Times New Roman"/>
          <w:sz w:val="24"/>
          <w:szCs w:val="24"/>
        </w:rPr>
      </w:pPr>
      <w:r w:rsidRPr="009F458C">
        <w:rPr>
          <w:rFonts w:ascii="Times New Roman" w:hAnsi="Times New Roman" w:cs="Times New Roman"/>
          <w:sz w:val="24"/>
          <w:szCs w:val="24"/>
        </w:rPr>
        <w:t>Journal of Applied Philosophy (</w:t>
      </w:r>
      <w:hyperlink r:id="rId6" w:tgtFrame="_new" w:history="1">
        <w:r w:rsidRPr="009F458C">
          <w:rPr>
            <w:rStyle w:val="a4"/>
            <w:rFonts w:ascii="Times New Roman" w:hAnsi="Times New Roman" w:cs="Times New Roman"/>
            <w:sz w:val="24"/>
            <w:szCs w:val="24"/>
          </w:rPr>
          <w:t>https://onlinelibrary.wiley.com/journal/14685905</w:t>
        </w:r>
      </w:hyperlink>
      <w:r w:rsidRPr="009F458C">
        <w:rPr>
          <w:rFonts w:ascii="Times New Roman" w:hAnsi="Times New Roman" w:cs="Times New Roman"/>
          <w:sz w:val="24"/>
          <w:szCs w:val="24"/>
        </w:rPr>
        <w:t>): Журнал, охватывающий различные аспекты применения философии к практическим вопросам, включая этику.</w:t>
      </w:r>
      <w:bookmarkStart w:id="1" w:name="_GoBack"/>
      <w:bookmarkEnd w:id="1"/>
    </w:p>
    <w:p w14:paraId="7D66C991" w14:textId="0E488949" w:rsidR="00AE1F03" w:rsidRPr="009F458C" w:rsidRDefault="00704D6D" w:rsidP="009F458C">
      <w:pPr>
        <w:pStyle w:val="a3"/>
        <w:numPr>
          <w:ilvl w:val="0"/>
          <w:numId w:val="9"/>
        </w:numPr>
        <w:tabs>
          <w:tab w:val="clear" w:pos="720"/>
          <w:tab w:val="num" w:pos="993"/>
        </w:tabs>
        <w:spacing w:after="0" w:line="240" w:lineRule="auto"/>
        <w:ind w:left="0" w:firstLine="709"/>
        <w:jc w:val="both"/>
        <w:rPr>
          <w:rFonts w:ascii="Times New Roman" w:hAnsi="Times New Roman" w:cs="Times New Roman"/>
          <w:b/>
          <w:bCs/>
          <w:sz w:val="24"/>
          <w:szCs w:val="24"/>
          <w:lang w:val="ru-RU"/>
        </w:rPr>
      </w:pPr>
      <w:r w:rsidRPr="009F458C">
        <w:rPr>
          <w:rFonts w:ascii="Times New Roman" w:hAnsi="Times New Roman" w:cs="Times New Roman"/>
          <w:sz w:val="24"/>
          <w:szCs w:val="24"/>
        </w:rPr>
        <w:t>Ethics in Science and Environmental Politics (</w:t>
      </w:r>
      <w:hyperlink r:id="rId7" w:tgtFrame="_new" w:history="1">
        <w:r w:rsidRPr="009F458C">
          <w:rPr>
            <w:rStyle w:val="a4"/>
            <w:rFonts w:ascii="Times New Roman" w:hAnsi="Times New Roman" w:cs="Times New Roman"/>
            <w:sz w:val="24"/>
            <w:szCs w:val="24"/>
          </w:rPr>
          <w:t>https://www.int-res.com/journals/esep/</w:t>
        </w:r>
      </w:hyperlink>
      <w:r w:rsidRPr="009F458C">
        <w:rPr>
          <w:rFonts w:ascii="Times New Roman" w:hAnsi="Times New Roman" w:cs="Times New Roman"/>
          <w:sz w:val="24"/>
          <w:szCs w:val="24"/>
        </w:rPr>
        <w:t>): Журнал, посвященный этическим вопросам в науке и экологии.</w:t>
      </w:r>
    </w:p>
    <w:p w14:paraId="22454F68" w14:textId="5C950270" w:rsidR="00FF744C" w:rsidRPr="009F458C" w:rsidRDefault="00FF744C" w:rsidP="009F458C">
      <w:pPr>
        <w:pStyle w:val="a3"/>
        <w:numPr>
          <w:ilvl w:val="0"/>
          <w:numId w:val="9"/>
        </w:numPr>
        <w:spacing w:after="0" w:line="240" w:lineRule="auto"/>
        <w:ind w:left="0" w:firstLine="709"/>
        <w:jc w:val="both"/>
        <w:rPr>
          <w:rFonts w:ascii="Times New Roman" w:hAnsi="Times New Roman" w:cs="Times New Roman"/>
          <w:sz w:val="24"/>
          <w:szCs w:val="24"/>
        </w:rPr>
      </w:pPr>
      <w:r w:rsidRPr="009F458C">
        <w:rPr>
          <w:rFonts w:ascii="Times New Roman" w:hAnsi="Times New Roman" w:cs="Times New Roman"/>
          <w:sz w:val="24"/>
          <w:szCs w:val="24"/>
        </w:rPr>
        <w:t>Бостром, Н., &amp; Юдковски, Э. (2014). "Этика искусственного интеллекта". Кембриджский справочник по искусственному интеллекту.</w:t>
      </w:r>
    </w:p>
    <w:p w14:paraId="7C2638AE" w14:textId="28347C3F" w:rsidR="00FF744C" w:rsidRPr="009F458C" w:rsidRDefault="00FF744C" w:rsidP="009F458C">
      <w:pPr>
        <w:pStyle w:val="a3"/>
        <w:numPr>
          <w:ilvl w:val="0"/>
          <w:numId w:val="9"/>
        </w:numPr>
        <w:spacing w:after="0" w:line="240" w:lineRule="auto"/>
        <w:ind w:left="0" w:firstLine="709"/>
        <w:jc w:val="both"/>
        <w:rPr>
          <w:rFonts w:ascii="Times New Roman" w:hAnsi="Times New Roman" w:cs="Times New Roman"/>
          <w:sz w:val="24"/>
          <w:szCs w:val="24"/>
        </w:rPr>
      </w:pPr>
      <w:r w:rsidRPr="009F458C">
        <w:rPr>
          <w:rFonts w:ascii="Times New Roman" w:hAnsi="Times New Roman" w:cs="Times New Roman"/>
          <w:sz w:val="24"/>
          <w:szCs w:val="24"/>
        </w:rPr>
        <w:lastRenderedPageBreak/>
        <w:t>Бьюкенен, А., &amp; Пауэлл, Р. (2018). "Многомерная модель моральной целостности". Теоретическая медицина и биоэтика, 39 (1), 27-43.</w:t>
      </w:r>
    </w:p>
    <w:sectPr w:rsidR="00FF744C" w:rsidRPr="009F458C" w:rsidSect="0055624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E20B2"/>
    <w:multiLevelType w:val="multilevel"/>
    <w:tmpl w:val="099AA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1445FD"/>
    <w:multiLevelType w:val="multilevel"/>
    <w:tmpl w:val="30EAEED0"/>
    <w:lvl w:ilvl="0">
      <w:start w:val="1"/>
      <w:numFmt w:val="decimal"/>
      <w:lvlText w:val="%1."/>
      <w:lvlJc w:val="left"/>
      <w:pPr>
        <w:tabs>
          <w:tab w:val="num" w:pos="720"/>
        </w:tabs>
        <w:ind w:left="720" w:hanging="360"/>
      </w:pPr>
      <w:rPr>
        <w:rFonts w:hint="default"/>
        <w:b w:val="0"/>
        <w:bCs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A34DB8"/>
    <w:multiLevelType w:val="multilevel"/>
    <w:tmpl w:val="05DE77C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D65D03"/>
    <w:multiLevelType w:val="multilevel"/>
    <w:tmpl w:val="F4C82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257F26"/>
    <w:multiLevelType w:val="multilevel"/>
    <w:tmpl w:val="4AE83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582443"/>
    <w:multiLevelType w:val="multilevel"/>
    <w:tmpl w:val="9BC2E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86257A"/>
    <w:multiLevelType w:val="multilevel"/>
    <w:tmpl w:val="CEBC9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D40410"/>
    <w:multiLevelType w:val="multilevel"/>
    <w:tmpl w:val="05DE77C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0E21A83"/>
    <w:multiLevelType w:val="multilevel"/>
    <w:tmpl w:val="8D486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1204D6C"/>
    <w:multiLevelType w:val="multilevel"/>
    <w:tmpl w:val="00088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9"/>
  </w:num>
  <w:num w:numId="4">
    <w:abstractNumId w:val="0"/>
  </w:num>
  <w:num w:numId="5">
    <w:abstractNumId w:val="4"/>
  </w:num>
  <w:num w:numId="6">
    <w:abstractNumId w:val="6"/>
  </w:num>
  <w:num w:numId="7">
    <w:abstractNumId w:val="2"/>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ECE"/>
    <w:rsid w:val="00054596"/>
    <w:rsid w:val="00163ECE"/>
    <w:rsid w:val="00251A31"/>
    <w:rsid w:val="00274380"/>
    <w:rsid w:val="003C1BD8"/>
    <w:rsid w:val="0048683F"/>
    <w:rsid w:val="004E79B1"/>
    <w:rsid w:val="00512847"/>
    <w:rsid w:val="00552BB0"/>
    <w:rsid w:val="00556248"/>
    <w:rsid w:val="005862F5"/>
    <w:rsid w:val="00704D6D"/>
    <w:rsid w:val="00712C89"/>
    <w:rsid w:val="00761288"/>
    <w:rsid w:val="007762DA"/>
    <w:rsid w:val="007A043C"/>
    <w:rsid w:val="007F760C"/>
    <w:rsid w:val="0083531A"/>
    <w:rsid w:val="008966FC"/>
    <w:rsid w:val="008A7B5D"/>
    <w:rsid w:val="008C4968"/>
    <w:rsid w:val="00905A7D"/>
    <w:rsid w:val="009E03AB"/>
    <w:rsid w:val="009F458C"/>
    <w:rsid w:val="00AB7F8C"/>
    <w:rsid w:val="00AE1F03"/>
    <w:rsid w:val="00B534B1"/>
    <w:rsid w:val="00B5682A"/>
    <w:rsid w:val="00CA666E"/>
    <w:rsid w:val="00D07CDB"/>
    <w:rsid w:val="00D17DC2"/>
    <w:rsid w:val="00E14689"/>
    <w:rsid w:val="00E526EF"/>
    <w:rsid w:val="00F122D9"/>
    <w:rsid w:val="00F5431C"/>
    <w:rsid w:val="00F93882"/>
    <w:rsid w:val="00FA12E4"/>
    <w:rsid w:val="00FD45E1"/>
    <w:rsid w:val="00FF744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C95D6"/>
  <w15:chartTrackingRefBased/>
  <w15:docId w15:val="{F6642CC8-12B3-4FAF-9631-FF8EE46A6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D6D"/>
    <w:pPr>
      <w:ind w:left="720"/>
      <w:contextualSpacing/>
    </w:pPr>
  </w:style>
  <w:style w:type="character" w:styleId="a4">
    <w:name w:val="Hyperlink"/>
    <w:basedOn w:val="a0"/>
    <w:uiPriority w:val="99"/>
    <w:unhideWhenUsed/>
    <w:rsid w:val="00704D6D"/>
    <w:rPr>
      <w:color w:val="0563C1" w:themeColor="hyperlink"/>
      <w:u w:val="single"/>
    </w:rPr>
  </w:style>
  <w:style w:type="character" w:customStyle="1" w:styleId="UnresolvedMention">
    <w:name w:val="Unresolved Mention"/>
    <w:basedOn w:val="a0"/>
    <w:uiPriority w:val="99"/>
    <w:semiHidden/>
    <w:unhideWhenUsed/>
    <w:rsid w:val="00704D6D"/>
    <w:rPr>
      <w:color w:val="605E5C"/>
      <w:shd w:val="clear" w:color="auto" w:fill="E1DFDD"/>
    </w:rPr>
  </w:style>
  <w:style w:type="paragraph" w:customStyle="1" w:styleId="Default">
    <w:name w:val="Default"/>
    <w:rsid w:val="00556248"/>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04480">
      <w:bodyDiv w:val="1"/>
      <w:marLeft w:val="0"/>
      <w:marRight w:val="0"/>
      <w:marTop w:val="0"/>
      <w:marBottom w:val="0"/>
      <w:divBdr>
        <w:top w:val="none" w:sz="0" w:space="0" w:color="auto"/>
        <w:left w:val="none" w:sz="0" w:space="0" w:color="auto"/>
        <w:bottom w:val="none" w:sz="0" w:space="0" w:color="auto"/>
        <w:right w:val="none" w:sz="0" w:space="0" w:color="auto"/>
      </w:divBdr>
    </w:div>
    <w:div w:id="245385652">
      <w:bodyDiv w:val="1"/>
      <w:marLeft w:val="0"/>
      <w:marRight w:val="0"/>
      <w:marTop w:val="0"/>
      <w:marBottom w:val="0"/>
      <w:divBdr>
        <w:top w:val="none" w:sz="0" w:space="0" w:color="auto"/>
        <w:left w:val="none" w:sz="0" w:space="0" w:color="auto"/>
        <w:bottom w:val="none" w:sz="0" w:space="0" w:color="auto"/>
        <w:right w:val="none" w:sz="0" w:space="0" w:color="auto"/>
      </w:divBdr>
    </w:div>
    <w:div w:id="322586179">
      <w:bodyDiv w:val="1"/>
      <w:marLeft w:val="0"/>
      <w:marRight w:val="0"/>
      <w:marTop w:val="0"/>
      <w:marBottom w:val="0"/>
      <w:divBdr>
        <w:top w:val="none" w:sz="0" w:space="0" w:color="auto"/>
        <w:left w:val="none" w:sz="0" w:space="0" w:color="auto"/>
        <w:bottom w:val="none" w:sz="0" w:space="0" w:color="auto"/>
        <w:right w:val="none" w:sz="0" w:space="0" w:color="auto"/>
      </w:divBdr>
    </w:div>
    <w:div w:id="327946090">
      <w:bodyDiv w:val="1"/>
      <w:marLeft w:val="0"/>
      <w:marRight w:val="0"/>
      <w:marTop w:val="0"/>
      <w:marBottom w:val="0"/>
      <w:divBdr>
        <w:top w:val="none" w:sz="0" w:space="0" w:color="auto"/>
        <w:left w:val="none" w:sz="0" w:space="0" w:color="auto"/>
        <w:bottom w:val="none" w:sz="0" w:space="0" w:color="auto"/>
        <w:right w:val="none" w:sz="0" w:space="0" w:color="auto"/>
      </w:divBdr>
    </w:div>
    <w:div w:id="479346290">
      <w:bodyDiv w:val="1"/>
      <w:marLeft w:val="0"/>
      <w:marRight w:val="0"/>
      <w:marTop w:val="0"/>
      <w:marBottom w:val="0"/>
      <w:divBdr>
        <w:top w:val="none" w:sz="0" w:space="0" w:color="auto"/>
        <w:left w:val="none" w:sz="0" w:space="0" w:color="auto"/>
        <w:bottom w:val="none" w:sz="0" w:space="0" w:color="auto"/>
        <w:right w:val="none" w:sz="0" w:space="0" w:color="auto"/>
      </w:divBdr>
    </w:div>
    <w:div w:id="1020203170">
      <w:bodyDiv w:val="1"/>
      <w:marLeft w:val="0"/>
      <w:marRight w:val="0"/>
      <w:marTop w:val="0"/>
      <w:marBottom w:val="0"/>
      <w:divBdr>
        <w:top w:val="none" w:sz="0" w:space="0" w:color="auto"/>
        <w:left w:val="none" w:sz="0" w:space="0" w:color="auto"/>
        <w:bottom w:val="none" w:sz="0" w:space="0" w:color="auto"/>
        <w:right w:val="none" w:sz="0" w:space="0" w:color="auto"/>
      </w:divBdr>
    </w:div>
    <w:div w:id="1263411454">
      <w:bodyDiv w:val="1"/>
      <w:marLeft w:val="0"/>
      <w:marRight w:val="0"/>
      <w:marTop w:val="0"/>
      <w:marBottom w:val="0"/>
      <w:divBdr>
        <w:top w:val="none" w:sz="0" w:space="0" w:color="auto"/>
        <w:left w:val="none" w:sz="0" w:space="0" w:color="auto"/>
        <w:bottom w:val="none" w:sz="0" w:space="0" w:color="auto"/>
        <w:right w:val="none" w:sz="0" w:space="0" w:color="auto"/>
      </w:divBdr>
      <w:divsChild>
        <w:div w:id="1223786104">
          <w:marLeft w:val="0"/>
          <w:marRight w:val="0"/>
          <w:marTop w:val="0"/>
          <w:marBottom w:val="0"/>
          <w:divBdr>
            <w:top w:val="single" w:sz="2" w:space="0" w:color="D9D9E3"/>
            <w:left w:val="single" w:sz="2" w:space="0" w:color="D9D9E3"/>
            <w:bottom w:val="single" w:sz="2" w:space="0" w:color="D9D9E3"/>
            <w:right w:val="single" w:sz="2" w:space="0" w:color="D9D9E3"/>
          </w:divBdr>
          <w:divsChild>
            <w:div w:id="1897424645">
              <w:marLeft w:val="0"/>
              <w:marRight w:val="0"/>
              <w:marTop w:val="0"/>
              <w:marBottom w:val="0"/>
              <w:divBdr>
                <w:top w:val="single" w:sz="2" w:space="0" w:color="D9D9E3"/>
                <w:left w:val="single" w:sz="2" w:space="0" w:color="D9D9E3"/>
                <w:bottom w:val="single" w:sz="2" w:space="0" w:color="D9D9E3"/>
                <w:right w:val="single" w:sz="2" w:space="0" w:color="D9D9E3"/>
              </w:divBdr>
              <w:divsChild>
                <w:div w:id="287706636">
                  <w:marLeft w:val="0"/>
                  <w:marRight w:val="0"/>
                  <w:marTop w:val="0"/>
                  <w:marBottom w:val="0"/>
                  <w:divBdr>
                    <w:top w:val="single" w:sz="2" w:space="0" w:color="D9D9E3"/>
                    <w:left w:val="single" w:sz="2" w:space="0" w:color="D9D9E3"/>
                    <w:bottom w:val="single" w:sz="2" w:space="0" w:color="D9D9E3"/>
                    <w:right w:val="single" w:sz="2" w:space="0" w:color="D9D9E3"/>
                  </w:divBdr>
                  <w:divsChild>
                    <w:div w:id="1141462066">
                      <w:marLeft w:val="0"/>
                      <w:marRight w:val="0"/>
                      <w:marTop w:val="0"/>
                      <w:marBottom w:val="0"/>
                      <w:divBdr>
                        <w:top w:val="single" w:sz="2" w:space="0" w:color="D9D9E3"/>
                        <w:left w:val="single" w:sz="2" w:space="0" w:color="D9D9E3"/>
                        <w:bottom w:val="single" w:sz="2" w:space="0" w:color="D9D9E3"/>
                        <w:right w:val="single" w:sz="2" w:space="0" w:color="D9D9E3"/>
                      </w:divBdr>
                      <w:divsChild>
                        <w:div w:id="465898375">
                          <w:marLeft w:val="0"/>
                          <w:marRight w:val="0"/>
                          <w:marTop w:val="0"/>
                          <w:marBottom w:val="0"/>
                          <w:divBdr>
                            <w:top w:val="none" w:sz="0" w:space="0" w:color="auto"/>
                            <w:left w:val="none" w:sz="0" w:space="0" w:color="auto"/>
                            <w:bottom w:val="none" w:sz="0" w:space="0" w:color="auto"/>
                            <w:right w:val="none" w:sz="0" w:space="0" w:color="auto"/>
                          </w:divBdr>
                          <w:divsChild>
                            <w:div w:id="1177764666">
                              <w:marLeft w:val="0"/>
                              <w:marRight w:val="0"/>
                              <w:marTop w:val="100"/>
                              <w:marBottom w:val="100"/>
                              <w:divBdr>
                                <w:top w:val="single" w:sz="2" w:space="0" w:color="D9D9E3"/>
                                <w:left w:val="single" w:sz="2" w:space="0" w:color="D9D9E3"/>
                                <w:bottom w:val="single" w:sz="2" w:space="0" w:color="D9D9E3"/>
                                <w:right w:val="single" w:sz="2" w:space="0" w:color="D9D9E3"/>
                              </w:divBdr>
                              <w:divsChild>
                                <w:div w:id="220947458">
                                  <w:marLeft w:val="0"/>
                                  <w:marRight w:val="0"/>
                                  <w:marTop w:val="0"/>
                                  <w:marBottom w:val="0"/>
                                  <w:divBdr>
                                    <w:top w:val="single" w:sz="2" w:space="0" w:color="D9D9E3"/>
                                    <w:left w:val="single" w:sz="2" w:space="0" w:color="D9D9E3"/>
                                    <w:bottom w:val="single" w:sz="2" w:space="0" w:color="D9D9E3"/>
                                    <w:right w:val="single" w:sz="2" w:space="0" w:color="D9D9E3"/>
                                  </w:divBdr>
                                  <w:divsChild>
                                    <w:div w:id="178744198">
                                      <w:marLeft w:val="0"/>
                                      <w:marRight w:val="0"/>
                                      <w:marTop w:val="0"/>
                                      <w:marBottom w:val="0"/>
                                      <w:divBdr>
                                        <w:top w:val="single" w:sz="2" w:space="0" w:color="D9D9E3"/>
                                        <w:left w:val="single" w:sz="2" w:space="0" w:color="D9D9E3"/>
                                        <w:bottom w:val="single" w:sz="2" w:space="0" w:color="D9D9E3"/>
                                        <w:right w:val="single" w:sz="2" w:space="0" w:color="D9D9E3"/>
                                      </w:divBdr>
                                      <w:divsChild>
                                        <w:div w:id="657462774">
                                          <w:marLeft w:val="0"/>
                                          <w:marRight w:val="0"/>
                                          <w:marTop w:val="0"/>
                                          <w:marBottom w:val="0"/>
                                          <w:divBdr>
                                            <w:top w:val="single" w:sz="2" w:space="0" w:color="D9D9E3"/>
                                            <w:left w:val="single" w:sz="2" w:space="0" w:color="D9D9E3"/>
                                            <w:bottom w:val="single" w:sz="2" w:space="0" w:color="D9D9E3"/>
                                            <w:right w:val="single" w:sz="2" w:space="0" w:color="D9D9E3"/>
                                          </w:divBdr>
                                          <w:divsChild>
                                            <w:div w:id="1373654893">
                                              <w:marLeft w:val="0"/>
                                              <w:marRight w:val="0"/>
                                              <w:marTop w:val="0"/>
                                              <w:marBottom w:val="0"/>
                                              <w:divBdr>
                                                <w:top w:val="single" w:sz="2" w:space="0" w:color="D9D9E3"/>
                                                <w:left w:val="single" w:sz="2" w:space="0" w:color="D9D9E3"/>
                                                <w:bottom w:val="single" w:sz="2" w:space="0" w:color="D9D9E3"/>
                                                <w:right w:val="single" w:sz="2" w:space="0" w:color="D9D9E3"/>
                                              </w:divBdr>
                                              <w:divsChild>
                                                <w:div w:id="491456608">
                                                  <w:marLeft w:val="0"/>
                                                  <w:marRight w:val="0"/>
                                                  <w:marTop w:val="0"/>
                                                  <w:marBottom w:val="0"/>
                                                  <w:divBdr>
                                                    <w:top w:val="single" w:sz="2" w:space="0" w:color="D9D9E3"/>
                                                    <w:left w:val="single" w:sz="2" w:space="0" w:color="D9D9E3"/>
                                                    <w:bottom w:val="single" w:sz="2" w:space="0" w:color="D9D9E3"/>
                                                    <w:right w:val="single" w:sz="2" w:space="0" w:color="D9D9E3"/>
                                                  </w:divBdr>
                                                  <w:divsChild>
                                                    <w:div w:id="17343089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209150809">
          <w:marLeft w:val="0"/>
          <w:marRight w:val="0"/>
          <w:marTop w:val="0"/>
          <w:marBottom w:val="0"/>
          <w:divBdr>
            <w:top w:val="none" w:sz="0" w:space="0" w:color="auto"/>
            <w:left w:val="none" w:sz="0" w:space="0" w:color="auto"/>
            <w:bottom w:val="none" w:sz="0" w:space="0" w:color="auto"/>
            <w:right w:val="none" w:sz="0" w:space="0" w:color="auto"/>
          </w:divBdr>
        </w:div>
      </w:divsChild>
    </w:div>
    <w:div w:id="1302886940">
      <w:bodyDiv w:val="1"/>
      <w:marLeft w:val="0"/>
      <w:marRight w:val="0"/>
      <w:marTop w:val="0"/>
      <w:marBottom w:val="0"/>
      <w:divBdr>
        <w:top w:val="none" w:sz="0" w:space="0" w:color="auto"/>
        <w:left w:val="none" w:sz="0" w:space="0" w:color="auto"/>
        <w:bottom w:val="none" w:sz="0" w:space="0" w:color="auto"/>
        <w:right w:val="none" w:sz="0" w:space="0" w:color="auto"/>
      </w:divBdr>
    </w:div>
    <w:div w:id="1364403596">
      <w:bodyDiv w:val="1"/>
      <w:marLeft w:val="0"/>
      <w:marRight w:val="0"/>
      <w:marTop w:val="0"/>
      <w:marBottom w:val="0"/>
      <w:divBdr>
        <w:top w:val="none" w:sz="0" w:space="0" w:color="auto"/>
        <w:left w:val="none" w:sz="0" w:space="0" w:color="auto"/>
        <w:bottom w:val="none" w:sz="0" w:space="0" w:color="auto"/>
        <w:right w:val="none" w:sz="0" w:space="0" w:color="auto"/>
      </w:divBdr>
    </w:div>
    <w:div w:id="18473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t-res.com/journals/ese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library.wiley.com/journal/14685905" TargetMode="External"/><Relationship Id="rId5" Type="http://schemas.openxmlformats.org/officeDocument/2006/relationships/hyperlink" Target="https://plato.stanford.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1564</Words>
  <Characters>8915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Arailym Meirbek</dc:creator>
  <cp:keywords/>
  <dc:description/>
  <cp:lastModifiedBy>Пользователь</cp:lastModifiedBy>
  <cp:revision>3</cp:revision>
  <dcterms:created xsi:type="dcterms:W3CDTF">2023-11-29T08:59:00Z</dcterms:created>
  <dcterms:modified xsi:type="dcterms:W3CDTF">2023-12-23T17:47:00Z</dcterms:modified>
</cp:coreProperties>
</file>